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FD4" w:rsidRDefault="002C3FD4" w:rsidP="002C3FD4">
      <w:pPr>
        <w:pStyle w:val="Normal"/>
        <w:widowControl/>
        <w:jc w:val="left"/>
        <w:rPr>
          <w:b/>
          <w:sz w:val="28"/>
        </w:rPr>
      </w:pPr>
      <w:r>
        <w:rPr>
          <w:b/>
          <w:sz w:val="28"/>
        </w:rPr>
        <w:t>: КИШЛОК ХУЖАЛИК ЭКИНЛАРИНИ ЭКИШ</w:t>
      </w:r>
    </w:p>
    <w:p w:rsidR="002C3FD4" w:rsidRDefault="002C3FD4" w:rsidP="002C3FD4">
      <w:pPr>
        <w:pStyle w:val="Normal"/>
        <w:widowControl/>
        <w:jc w:val="left"/>
        <w:rPr>
          <w:rFonts w:ascii="Arial" w:hAnsi="Arial"/>
          <w:sz w:val="28"/>
        </w:rPr>
      </w:pPr>
      <w:r>
        <w:rPr>
          <w:rFonts w:ascii="Arial" w:hAnsi="Arial"/>
          <w:sz w:val="28"/>
        </w:rPr>
        <w:t xml:space="preserve">                                         Режа:</w:t>
      </w:r>
    </w:p>
    <w:p w:rsidR="002C3FD4" w:rsidRDefault="002C3FD4" w:rsidP="002C3FD4">
      <w:pPr>
        <w:pStyle w:val="Normal"/>
        <w:widowControl/>
        <w:numPr>
          <w:ilvl w:val="0"/>
          <w:numId w:val="1"/>
        </w:numPr>
        <w:jc w:val="left"/>
        <w:rPr>
          <w:sz w:val="28"/>
        </w:rPr>
      </w:pPr>
      <w:r>
        <w:rPr>
          <w:sz w:val="28"/>
        </w:rPr>
        <w:t>Кишлок хужалик экинларини экиш учун тайерлаш.</w:t>
      </w:r>
    </w:p>
    <w:p w:rsidR="002C3FD4" w:rsidRDefault="002C3FD4" w:rsidP="002C3FD4">
      <w:pPr>
        <w:pStyle w:val="Normal"/>
        <w:widowControl/>
        <w:numPr>
          <w:ilvl w:val="0"/>
          <w:numId w:val="1"/>
        </w:numPr>
        <w:jc w:val="left"/>
        <w:rPr>
          <w:sz w:val="28"/>
        </w:rPr>
      </w:pPr>
      <w:r>
        <w:rPr>
          <w:sz w:val="28"/>
        </w:rPr>
        <w:t>Экинларни экиш муддати, нормаси, экиш чукурлиги ва экиш сифати.</w:t>
      </w:r>
    </w:p>
    <w:p w:rsidR="002C3FD4" w:rsidRDefault="002C3FD4" w:rsidP="002C3FD4">
      <w:pPr>
        <w:pStyle w:val="Normal"/>
        <w:widowControl/>
        <w:jc w:val="left"/>
        <w:rPr>
          <w:sz w:val="28"/>
        </w:rPr>
      </w:pPr>
      <w:r>
        <w:rPr>
          <w:noProof/>
          <w:sz w:val="28"/>
        </w:rPr>
        <w:t>3.</w:t>
      </w:r>
      <w:r>
        <w:rPr>
          <w:sz w:val="28"/>
        </w:rPr>
        <w:t xml:space="preserve">  Сабзавот экинларини экиш усули.</w:t>
      </w:r>
    </w:p>
    <w:p w:rsidR="002C3FD4" w:rsidRDefault="002C3FD4" w:rsidP="002C3FD4">
      <w:pPr>
        <w:pStyle w:val="Normal"/>
        <w:widowControl/>
        <w:spacing w:before="20"/>
        <w:jc w:val="left"/>
        <w:rPr>
          <w:sz w:val="28"/>
        </w:rPr>
      </w:pPr>
      <w:r>
        <w:rPr>
          <w:rFonts w:ascii="Arial" w:hAnsi="Arial"/>
          <w:sz w:val="28"/>
        </w:rPr>
        <w:t xml:space="preserve">                             </w:t>
      </w:r>
      <w:r>
        <w:rPr>
          <w:sz w:val="28"/>
        </w:rPr>
        <w:t>Адабиетлар: 1 ;2;4;5.</w:t>
      </w:r>
    </w:p>
    <w:p w:rsidR="002C3FD4" w:rsidRDefault="002C3FD4" w:rsidP="002C3FD4">
      <w:pPr>
        <w:pStyle w:val="Normal"/>
        <w:widowControl/>
        <w:spacing w:before="280"/>
        <w:rPr>
          <w:rFonts w:ascii="Arial" w:hAnsi="Arial"/>
          <w:sz w:val="28"/>
        </w:rPr>
      </w:pPr>
      <w:r>
        <w:rPr>
          <w:sz w:val="28"/>
        </w:rPr>
        <w:tab/>
      </w:r>
      <w:r>
        <w:rPr>
          <w:sz w:val="28"/>
        </w:rPr>
        <w:tab/>
      </w:r>
      <w:r>
        <w:rPr>
          <w:sz w:val="28"/>
        </w:rPr>
        <w:tab/>
      </w:r>
      <w:r>
        <w:rPr>
          <w:sz w:val="28"/>
        </w:rPr>
        <w:tab/>
        <w:t>Экин экиш</w:t>
      </w:r>
      <w:r>
        <w:rPr>
          <w:sz w:val="28"/>
        </w:rPr>
        <w:tab/>
      </w:r>
      <w:r>
        <w:rPr>
          <w:rFonts w:ascii="Arial" w:hAnsi="Arial"/>
          <w:sz w:val="28"/>
        </w:rPr>
        <w:tab/>
      </w:r>
      <w:r>
        <w:rPr>
          <w:rFonts w:ascii="Arial" w:hAnsi="Arial"/>
          <w:sz w:val="28"/>
        </w:rPr>
        <w:tab/>
      </w:r>
      <w:r>
        <w:rPr>
          <w:rFonts w:ascii="Arial" w:hAnsi="Arial"/>
          <w:sz w:val="28"/>
        </w:rPr>
        <w:tab/>
      </w:r>
    </w:p>
    <w:p w:rsidR="002C3FD4" w:rsidRDefault="002C3FD4" w:rsidP="002C3FD4">
      <w:pPr>
        <w:pStyle w:val="Normal"/>
        <w:widowControl/>
        <w:ind w:firstLine="520"/>
        <w:rPr>
          <w:sz w:val="28"/>
        </w:rPr>
      </w:pPr>
      <w:r>
        <w:rPr>
          <w:sz w:val="28"/>
        </w:rPr>
        <w:t>Экин экиш Усулларини тугри белгилаш механизациядан  самарали фойдаланилган холда энг кам мехнат сарфлаб, юкори хосил етиштириш имконини беради. Экинлардан юкори ва баркарор хосил етиштиришда навдор уруглар билан бир каторда уни уз вактида ва сифатли килиб экиш катта  ахамиятга эга. Уругни экишига булган барча зарурий чора тадбирларни (уругни тозалаш, хиллаш, хужалик яроклилигини, касаллик ва зарар кунандаларга карши дорилаш) тулик амалга ошириш уни бир текис ундириб   олиш билан бир каторда барча майдонларга кучатлар бут булишини таъминлайди. Маълумки хосил микдори кучатлар калинлигига бевосита боглик.   Кучатлар калинлиги экинларнинг биологак хусусиятларига кура турлича булади ва уни экиш усулига караб бошкариш мумкин. Экин экиш усулига куйилаетган талаблар ва илмий-техника прогресси асосида доим узгариб туради. М: Кадим замонда чигит кулда айланма еки тугри жуякларга экилган булса, кейинчалик у мехнизадиялаштириш натижасида   каторлар орасини 70 см килиб экилган.   1950 йилларда     катор ораси 60 см килиб кв-уялаб экиш жорий килинди. 1970 йиллардан бошлаб кенг каторлаб яъни 90 см экиш жорий этилди. Уруглар кулда сочиб экилганда уруг далага бир текис таксимланмас ва бир хил чукурликка тушмайди. Шунинг учун уругнинг бир кисми нормал чукурликка тушиб</w:t>
      </w:r>
      <w:r>
        <w:rPr>
          <w:b/>
          <w:sz w:val="28"/>
        </w:rPr>
        <w:t xml:space="preserve"> уз</w:t>
      </w:r>
      <w:r>
        <w:rPr>
          <w:sz w:val="28"/>
        </w:rPr>
        <w:t xml:space="preserve"> вактида униб чикса, колган кисми эса чукуррок тушиб, кеч чикади еки умуман чикмаган. Уругни сеялкада экишда асосан куйидаги икки вазифа хал этилади.</w:t>
      </w:r>
    </w:p>
    <w:p w:rsidR="002C3FD4" w:rsidRDefault="002C3FD4" w:rsidP="002C3FD4">
      <w:pPr>
        <w:pStyle w:val="Normal"/>
        <w:widowControl/>
        <w:ind w:firstLine="20"/>
        <w:rPr>
          <w:sz w:val="28"/>
        </w:rPr>
      </w:pPr>
      <w:r>
        <w:rPr>
          <w:noProof/>
          <w:sz w:val="28"/>
        </w:rPr>
        <w:t>1.</w:t>
      </w:r>
      <w:r>
        <w:rPr>
          <w:sz w:val="28"/>
        </w:rPr>
        <w:t xml:space="preserve"> Уругни бир текис ундириб олиш учун бир хил чукурликда экиш, экиш нормасига риоя килиш, далада кучатлар калинлиги бир хил   булиши,   тупрок намидан, озик элементлардан ва еругликдан тулик фойдаланиш таъминланади.</w:t>
      </w:r>
    </w:p>
    <w:p w:rsidR="002C3FD4" w:rsidRDefault="002C3FD4" w:rsidP="002C3FD4">
      <w:pPr>
        <w:pStyle w:val="Normal"/>
        <w:widowControl/>
        <w:ind w:firstLine="20"/>
        <w:rPr>
          <w:sz w:val="28"/>
        </w:rPr>
      </w:pPr>
      <w:r>
        <w:rPr>
          <w:noProof/>
          <w:sz w:val="28"/>
        </w:rPr>
        <w:t>2.</w:t>
      </w:r>
      <w:r>
        <w:rPr>
          <w:sz w:val="28"/>
        </w:rPr>
        <w:t xml:space="preserve"> Экинларни парвариш килишда комплекс механизадиядан кенг фойдаланиш учун каторларнинг тугрилигига, кенглигига ва уялар орасининг бир хил булишига амал килиш зарур.</w:t>
      </w:r>
    </w:p>
    <w:p w:rsidR="002C3FD4" w:rsidRDefault="002C3FD4" w:rsidP="002C3FD4">
      <w:pPr>
        <w:pStyle w:val="Normal"/>
        <w:widowControl/>
        <w:rPr>
          <w:strike/>
          <w:sz w:val="28"/>
        </w:rPr>
      </w:pPr>
      <w:r>
        <w:rPr>
          <w:sz w:val="28"/>
        </w:rPr>
        <w:t>Сеялкада экиш билан боглик булган бу талаблар ва экиш усуллари илгор агротехника фанининг ривожланиши ва техниканинг такомиллаштирилиши   туфайли   узгариши   мумкин.   Айрим сеялкаларда экиш билан бирга угит солиш, гербицидлар сочиш ва эгат олиб кетилади.</w:t>
      </w:r>
    </w:p>
    <w:p w:rsidR="002C3FD4" w:rsidRDefault="002C3FD4" w:rsidP="002C3FD4">
      <w:pPr>
        <w:pStyle w:val="Normal"/>
        <w:widowControl/>
        <w:ind w:firstLine="380"/>
        <w:rPr>
          <w:sz w:val="28"/>
        </w:rPr>
      </w:pPr>
      <w:r>
        <w:rPr>
          <w:sz w:val="28"/>
        </w:rPr>
        <w:t xml:space="preserve">Экинларнинг турига караб куйидаги усулда экиш мумкин. </w:t>
      </w:r>
    </w:p>
    <w:p w:rsidR="002C3FD4" w:rsidRDefault="002C3FD4" w:rsidP="002C3FD4">
      <w:pPr>
        <w:pStyle w:val="Normal"/>
        <w:widowControl/>
        <w:numPr>
          <w:ilvl w:val="0"/>
          <w:numId w:val="2"/>
        </w:numPr>
        <w:rPr>
          <w:sz w:val="28"/>
        </w:rPr>
      </w:pPr>
      <w:r>
        <w:rPr>
          <w:sz w:val="28"/>
        </w:rPr>
        <w:t>Чопик килинмайдиган экинларни еппасига экиш: еппасига каторлаб экиш, тор каторлаб экиш, каторсиз экиш, лента шаклида экиш.</w:t>
      </w:r>
    </w:p>
    <w:p w:rsidR="002C3FD4" w:rsidRDefault="002C3FD4" w:rsidP="002C3FD4">
      <w:pPr>
        <w:pStyle w:val="Normal"/>
        <w:widowControl/>
        <w:numPr>
          <w:ilvl w:val="0"/>
          <w:numId w:val="2"/>
        </w:numPr>
        <w:tabs>
          <w:tab w:val="clear" w:pos="740"/>
          <w:tab w:val="num" w:pos="0"/>
        </w:tabs>
        <w:ind w:left="0" w:firstLine="380"/>
        <w:rPr>
          <w:sz w:val="28"/>
        </w:rPr>
      </w:pPr>
      <w:r>
        <w:rPr>
          <w:sz w:val="28"/>
        </w:rPr>
        <w:lastRenderedPageBreak/>
        <w:t>Чопик килинадиган экинларни кенг каторлаб экиш, уялаб экиш, квадарт уялаб экиш, каторлаб туп-туп килиб экиш, кенг каторлаб</w:t>
      </w:r>
    </w:p>
    <w:p w:rsidR="002C3FD4" w:rsidRDefault="002C3FD4" w:rsidP="002C3FD4">
      <w:pPr>
        <w:pStyle w:val="Normal"/>
        <w:widowControl/>
        <w:spacing w:before="20"/>
        <w:rPr>
          <w:sz w:val="28"/>
        </w:rPr>
      </w:pPr>
      <w:r>
        <w:rPr>
          <w:sz w:val="28"/>
        </w:rPr>
        <w:t>экинни эгатга экиш.</w:t>
      </w:r>
    </w:p>
    <w:p w:rsidR="002C3FD4" w:rsidRDefault="002C3FD4" w:rsidP="002C3FD4">
      <w:pPr>
        <w:pStyle w:val="Normal"/>
        <w:widowControl/>
        <w:ind w:firstLine="720"/>
        <w:rPr>
          <w:sz w:val="28"/>
        </w:rPr>
      </w:pPr>
      <w:r>
        <w:rPr>
          <w:sz w:val="28"/>
        </w:rPr>
        <w:t>Экинлардан тулик кучат олиш экишни сифатли ва уз муддатида утказишга боглик. Хозирги шароитида экин уруглари каторлаб , турли хил конструкциядаги сеялкалар билан экилади . Еппасига   каторлаб   экиш.   Бу  усулда   СУ-24,   СЗД-24, комбинациялаштирилган СУК-24 каби сеялкаларда арпа, бугдой, жавдар, сули ва бошкалар экинлар экилади , каторлар ораси 13-15 см усимликлар ораси эса 1.2-1.5 см булиб, уруг ораликлари хар булади. Тор каторлаб экиш. Бу усул билан СУБ-48, СУБ-48Б ва СА-48 маркали дискли еки сошникли сеялкаларда зигир, рапс, бугдой, жавдар каби экинлар, каторлар ораси 6-8 см , усимликлар ораси 3-4 см килиб экилади. Шахмат усулида экиш. Бу усул галла   экинларини СУ-24, СЗД-24, СУК-24 сеялкаси билан экишда   кулланилади.   Бунда сеялка уругни ярим нормасини сепадиган килиб созланади. Уругнинг ярими даланинг узунасига, колган кисми эса даланинг кундалангига юриб экилади. Каторсиз экиш. Бу усулда култиватор сеялка ва КАЗ-3.5 маркали урнатма сеялкадан фойдаланилади. Уруг сеялканинг тебраниш натижасида панжалар очиб кетган эгатчалар тагига 6-11 см кентикда йул -йул булиб тушади. Сеялканинг пуржинали баронаси тупрок бетини текисяайди ва уруг устига бироз тупрок тортиб кумади. Дуккакли дон ва ерма килинадиган экинларни каторсиз экилганда</w:t>
      </w:r>
    </w:p>
    <w:p w:rsidR="002C3FD4" w:rsidRDefault="002C3FD4" w:rsidP="002C3FD4">
      <w:pPr>
        <w:pStyle w:val="Normal"/>
        <w:widowControl/>
        <w:spacing w:before="20"/>
        <w:rPr>
          <w:sz w:val="28"/>
        </w:rPr>
      </w:pPr>
      <w:r>
        <w:rPr>
          <w:sz w:val="28"/>
        </w:rPr>
        <w:t>яхши натижа беради.</w:t>
      </w:r>
    </w:p>
    <w:p w:rsidR="002C3FD4" w:rsidRDefault="002C3FD4" w:rsidP="002C3FD4">
      <w:pPr>
        <w:pStyle w:val="Normal"/>
        <w:widowControl/>
        <w:ind w:firstLine="400"/>
        <w:rPr>
          <w:sz w:val="28"/>
        </w:rPr>
      </w:pPr>
      <w:r>
        <w:rPr>
          <w:sz w:val="28"/>
        </w:rPr>
        <w:t>Лента шаклида экиш. Бунда 2 еки бир неча катор бир бирига якин килиб экилади. Хар бир каторлар ораси усимликнинг хусусиятига караб 7-8-15 см бир куш катор билан, иккинчи куш каторлар ораси 45-60 см булади. Бундай каторларни лента дейилади. Тарик, сабзи, пиез ва бошка экинлар шу усулда экилади.</w:t>
      </w:r>
    </w:p>
    <w:p w:rsidR="002C3FD4" w:rsidRDefault="002C3FD4" w:rsidP="002C3FD4">
      <w:pPr>
        <w:pStyle w:val="Normal"/>
        <w:widowControl/>
        <w:ind w:firstLine="400"/>
        <w:rPr>
          <w:rFonts w:ascii="Arial" w:hAnsi="Arial"/>
          <w:noProof/>
          <w:sz w:val="28"/>
        </w:rPr>
      </w:pPr>
      <w:r>
        <w:rPr>
          <w:sz w:val="28"/>
        </w:rPr>
        <w:t>Эгат тагига экиш. Иссик ва кургокчил, тупрокнинг юза катлами тез курийдиган хамда тогли туманларда дон экинларининг уругини эгат очиб, эгат тагига экиш яхши натижа беради. Бунга сеялка сошникларининг олдига эгат очадиган махсус панжалар урнатилади, у 12-15 см чукурликда ва 45 см кенгликда эгат очади.</w:t>
      </w:r>
    </w:p>
    <w:p w:rsidR="002C3FD4" w:rsidRDefault="002C3FD4" w:rsidP="002C3FD4">
      <w:pPr>
        <w:pStyle w:val="Normal"/>
        <w:widowControl/>
        <w:ind w:firstLine="400"/>
        <w:rPr>
          <w:sz w:val="28"/>
        </w:rPr>
      </w:pPr>
      <w:r>
        <w:rPr>
          <w:noProof/>
          <w:sz w:val="28"/>
        </w:rPr>
        <w:t>Кенг</w:t>
      </w:r>
      <w:r>
        <w:rPr>
          <w:sz w:val="28"/>
        </w:rPr>
        <w:t xml:space="preserve"> каторлаб экиш. Чигит,    маккажухори,   лавлаги, окжухори каби экинлар кенг каторлаб экилади ва экишда СТХ-4а ва СТВХ-4 миркали</w:t>
      </w:r>
    </w:p>
    <w:p w:rsidR="002C3FD4" w:rsidRDefault="002C3FD4" w:rsidP="002C3FD4">
      <w:pPr>
        <w:pStyle w:val="Normal"/>
        <w:widowControl/>
        <w:rPr>
          <w:sz w:val="28"/>
        </w:rPr>
      </w:pPr>
      <w:r>
        <w:rPr>
          <w:sz w:val="28"/>
        </w:rPr>
        <w:t>сеялкалардан фийдалинилади. Экинларнинг катор ораси 60-90 см ва ундан ортик булиши мумкин. Квадрат уйялаб экиш. Бу усулда чигит хамда маккажухори, лавлаги СКГХ-4-6А, СКГХ-бБ, СТВХ-4, СТХ-4 каби маркапи махсус сеялкалардан фойдаланиб экилади. Каторлаб экиш усулини такомиллаштирилган шакли хисобланади. Кенг каторлаб серуялаб экиш Урта Осиеда сугориладиган дехкончилик шароитида чигит, маккажухори, лавлаги ва бошка экинларни 60х90 см, усимлик орасини эса 10-30 см килиб экиш усули кулланилмокда.</w:t>
      </w:r>
    </w:p>
    <w:p w:rsidR="002C3FD4" w:rsidRDefault="002C3FD4" w:rsidP="002C3FD4">
      <w:pPr>
        <w:pStyle w:val="Normal"/>
        <w:widowControl/>
        <w:ind w:firstLine="400"/>
        <w:rPr>
          <w:sz w:val="28"/>
        </w:rPr>
      </w:pPr>
      <w:r>
        <w:rPr>
          <w:sz w:val="28"/>
        </w:rPr>
        <w:t xml:space="preserve">                                    Экиш муддати:</w:t>
      </w:r>
    </w:p>
    <w:p w:rsidR="002C3FD4" w:rsidRDefault="002C3FD4" w:rsidP="002C3FD4">
      <w:pPr>
        <w:pStyle w:val="Normal"/>
        <w:widowControl/>
        <w:ind w:firstLine="400"/>
        <w:rPr>
          <w:sz w:val="28"/>
        </w:rPr>
      </w:pPr>
      <w:r>
        <w:rPr>
          <w:sz w:val="28"/>
        </w:rPr>
        <w:t xml:space="preserve"> Кишлок хужалик экинларини уз вактида сифатли килиб экиш мул хосил етиштиришдаги мухим агротехник тадбирларидан бири хисобланади. Уз </w:t>
      </w:r>
      <w:r>
        <w:rPr>
          <w:sz w:val="28"/>
        </w:rPr>
        <w:lastRenderedPageBreak/>
        <w:t>вактида экилган уруг кулай шароитда тупрокнинг табиий намидан бир текис униб чикади. Бу эса усимликларнинг усишини ва  ривожпанишини  тезлаштиради хамда мул-хосил олишга имкон беради. Агар уруг оптимал муддатдан олдинрок экилса, нокулай шароитга тушиб, эрта бахордан  майсаларни совук уриб кетиши мумкин. Агар   кечрок   экилса   нам етишмасдан экин сийрак булиб колади. Сурхондаре вилоятида олиб борган тажрибаларда 10-мартда экилган чигит майсаларини совук уриб кетган. 15-мартда 28-36%, 20 мартда 84-91%, 20-25 мартда 87-90% униб чиккан. Узбекистонда чигит экиш муддатлари жанубий зоналарда Сурхондаре, Кашкадареда 25-март-10 апрел марказий зона Водий Жиззах, Тошкент, Сирдаре, Самарканд, вилоятларда 1-15 апрел; шимолий зоналарда Хоразм вилоятида 15-30 апрелда экилади.</w:t>
      </w:r>
    </w:p>
    <w:p w:rsidR="002C3FD4" w:rsidRDefault="002C3FD4" w:rsidP="002C3FD4">
      <w:pPr>
        <w:pStyle w:val="Normal"/>
        <w:widowControl/>
        <w:ind w:firstLine="420"/>
        <w:rPr>
          <w:sz w:val="28"/>
        </w:rPr>
      </w:pPr>
      <w:r>
        <w:rPr>
          <w:sz w:val="28"/>
        </w:rPr>
        <w:t>Хужаликда механик таркиби енгилрок (кумок, кумлок) тупрокли участкаларда биринчи навбатда мехник таркиби огир тупрокларда иккинчи навбатда чигит экиш яхши натижа беради.</w:t>
      </w:r>
    </w:p>
    <w:p w:rsidR="002C3FD4" w:rsidRDefault="002C3FD4" w:rsidP="002C3FD4">
      <w:pPr>
        <w:pStyle w:val="Normal"/>
        <w:widowControl/>
        <w:ind w:firstLine="420"/>
        <w:rPr>
          <w:sz w:val="28"/>
        </w:rPr>
      </w:pPr>
      <w:r>
        <w:rPr>
          <w:sz w:val="28"/>
        </w:rPr>
        <w:t>Уругнинг униб чикиши учун зарур булган иссикликка караб бахорги экинлар икки гурухга булинади.</w:t>
      </w:r>
    </w:p>
    <w:p w:rsidR="002C3FD4" w:rsidRDefault="002C3FD4" w:rsidP="002C3FD4">
      <w:pPr>
        <w:pStyle w:val="Normal"/>
        <w:widowControl/>
        <w:rPr>
          <w:sz w:val="28"/>
        </w:rPr>
      </w:pPr>
      <w:r>
        <w:rPr>
          <w:sz w:val="28"/>
        </w:rPr>
        <w:t xml:space="preserve"> 1. эрта бахорги уругнинг униши учун 5° С дан паст темпратура талаб этадиган ва майсалари совукка чидамли арпа, бугдой, сули, хашаки   нухат, кунгабокар, канд лавлаги, куп йиллик ва бир йиллик утлар киради. Бу экинлар ер етилиши билан бахорнинг бошида экилади.</w:t>
      </w:r>
    </w:p>
    <w:p w:rsidR="002C3FD4" w:rsidRDefault="002C3FD4" w:rsidP="002C3FD4">
      <w:pPr>
        <w:pStyle w:val="Normal"/>
        <w:widowControl/>
        <w:rPr>
          <w:sz w:val="28"/>
        </w:rPr>
      </w:pPr>
      <w:r>
        <w:rPr>
          <w:sz w:val="28"/>
        </w:rPr>
        <w:t>2-Иссик севар совукка чидамсиз, уругнинг униши учун 8-12°С темпратура зарур булган маккажухори, гуза, тарик, жухори, шоли ва барча полиз экинлар киради. Бу экинлар тупрокнинг усти (0-10 см) 10-14° С кизиганда экилади.</w:t>
      </w:r>
    </w:p>
    <w:p w:rsidR="002C3FD4" w:rsidRDefault="002C3FD4" w:rsidP="002C3FD4">
      <w:pPr>
        <w:pStyle w:val="Normal"/>
        <w:widowControl/>
        <w:rPr>
          <w:sz w:val="28"/>
        </w:rPr>
      </w:pPr>
      <w:r>
        <w:rPr>
          <w:sz w:val="28"/>
        </w:rPr>
        <w:t xml:space="preserve">                                         Экиш нормаси:</w:t>
      </w:r>
    </w:p>
    <w:p w:rsidR="002C3FD4" w:rsidRDefault="002C3FD4" w:rsidP="002C3FD4">
      <w:pPr>
        <w:pStyle w:val="Normal"/>
        <w:widowControl/>
        <w:ind w:firstLine="400"/>
        <w:rPr>
          <w:sz w:val="28"/>
        </w:rPr>
      </w:pPr>
      <w:r>
        <w:rPr>
          <w:sz w:val="28"/>
        </w:rPr>
        <w:t>Бир гектар ерга экиладиган уругнинг огирлик микдори экиш нормаси дейилади. Экиш нормаси экиннинг турига, уругнинг абсалют огирлигага, йирик майдалигига, униб чикиш даражасига, тозалигига, экиш усулига боглик булади.</w:t>
      </w:r>
    </w:p>
    <w:p w:rsidR="002C3FD4" w:rsidRDefault="002C3FD4" w:rsidP="002C3FD4">
      <w:pPr>
        <w:pStyle w:val="Normal"/>
        <w:widowControl/>
        <w:ind w:firstLine="400"/>
        <w:rPr>
          <w:sz w:val="28"/>
        </w:rPr>
      </w:pPr>
      <w:r>
        <w:rPr>
          <w:sz w:val="28"/>
        </w:rPr>
        <w:t>Экиш нормасини кг хисобида куйидаги формула билан ифодалаш мумкин.</w:t>
      </w:r>
    </w:p>
    <w:p w:rsidR="002C3FD4" w:rsidRDefault="002C3FD4" w:rsidP="002C3FD4">
      <w:pPr>
        <w:pStyle w:val="Normal"/>
        <w:widowControl/>
        <w:rPr>
          <w:sz w:val="28"/>
        </w:rPr>
      </w:pPr>
      <w:r>
        <w:rPr>
          <w:rFonts w:ascii="Arial" w:hAnsi="Arial"/>
          <w:sz w:val="28"/>
        </w:rPr>
        <w:t xml:space="preserve">           </w:t>
      </w:r>
      <w:r>
        <w:rPr>
          <w:rFonts w:ascii="Arial" w:hAnsi="Arial"/>
          <w:sz w:val="28"/>
        </w:rPr>
        <w:tab/>
      </w:r>
      <w:r>
        <w:rPr>
          <w:rFonts w:ascii="Arial" w:hAnsi="Arial"/>
          <w:sz w:val="28"/>
        </w:rPr>
        <w:tab/>
      </w:r>
      <w:r>
        <w:rPr>
          <w:rFonts w:ascii="Arial" w:hAnsi="Arial"/>
          <w:sz w:val="28"/>
        </w:rPr>
        <w:tab/>
      </w:r>
      <w:r>
        <w:rPr>
          <w:sz w:val="28"/>
        </w:rPr>
        <w:t>Э=С/О</w:t>
      </w:r>
    </w:p>
    <w:p w:rsidR="002C3FD4" w:rsidRDefault="002C3FD4" w:rsidP="002C3FD4">
      <w:pPr>
        <w:pStyle w:val="Normal"/>
        <w:widowControl/>
        <w:rPr>
          <w:sz w:val="28"/>
        </w:rPr>
      </w:pPr>
      <w:r>
        <w:rPr>
          <w:sz w:val="28"/>
        </w:rPr>
        <w:t>С-бир гектар ерга экиш учун сарфланган кодицияон уруг сони, огирлиги. 0-минг дона уруг агар минг дона шоли уругининг уртача вазни 35 г булса, бир гектар ерда 5 млн. туп кучат олиш учун 5 млн. х 0.035 г =175 кг урукглик шоли экиш кераклиги аникланади . Уругнинг хужалик жихатидан яроклилиги паст булса экин нормаси хисоблаб тегишли микдорда оширилади. Агар уруглик шолини хужалик яроклилиги 95 % ни ташкил этса,  гектарига экиш меьёри куйидагича топилади.</w:t>
      </w:r>
    </w:p>
    <w:p w:rsidR="002C3FD4" w:rsidRDefault="002C3FD4" w:rsidP="002C3FD4">
      <w:pPr>
        <w:pStyle w:val="Normal"/>
        <w:widowControl/>
        <w:spacing w:line="280" w:lineRule="auto"/>
        <w:ind w:firstLine="480"/>
        <w:rPr>
          <w:sz w:val="28"/>
        </w:rPr>
      </w:pPr>
      <w:r>
        <w:rPr>
          <w:sz w:val="28"/>
        </w:rPr>
        <w:t>Чигит экиш нормаси экиш усулига боглик. Квадарат уялаб экилгандан 70 кг/га, каторлаб экилганда 30 кг/га сарфланади.  Уруг экиш чукурлигини белгилашда унинг йирик-майдалиги асосий рол уйнайди.</w:t>
      </w:r>
    </w:p>
    <w:p w:rsidR="002C3FD4" w:rsidRDefault="002C3FD4" w:rsidP="002C3FD4">
      <w:pPr>
        <w:pStyle w:val="Normal"/>
        <w:widowControl/>
        <w:spacing w:line="280" w:lineRule="auto"/>
        <w:ind w:firstLine="640"/>
        <w:rPr>
          <w:sz w:val="28"/>
        </w:rPr>
      </w:pPr>
      <w:r>
        <w:rPr>
          <w:sz w:val="28"/>
        </w:rPr>
        <w:t>Йирик уругли экинлар маккажухори, нухат, чигат 5-6 см чукурликда экилади.</w:t>
      </w:r>
    </w:p>
    <w:p w:rsidR="002C3FD4" w:rsidRDefault="002C3FD4" w:rsidP="002C3FD4">
      <w:pPr>
        <w:pStyle w:val="Normal"/>
        <w:widowControl/>
        <w:ind w:firstLine="560"/>
        <w:rPr>
          <w:sz w:val="28"/>
        </w:rPr>
      </w:pPr>
      <w:r>
        <w:rPr>
          <w:sz w:val="28"/>
        </w:rPr>
        <w:lastRenderedPageBreak/>
        <w:t>Уруг экиш чукурлиги унинг униб чикиши учун зарур шароит яратишга караб белгиланади. Унинг нормал униши учун хаво, намлик ва темпратура зарур. Маълумки бу шароит тупрокнинг механик таркибига, намлигига ва экиш муддатига караб узгаради.</w:t>
      </w:r>
    </w:p>
    <w:p w:rsidR="002C3FD4" w:rsidRDefault="002C3FD4" w:rsidP="002C3FD4">
      <w:pPr>
        <w:pStyle w:val="Normal"/>
        <w:widowControl/>
        <w:spacing w:line="280" w:lineRule="auto"/>
        <w:ind w:firstLine="400"/>
        <w:rPr>
          <w:sz w:val="28"/>
        </w:rPr>
      </w:pPr>
      <w:r>
        <w:rPr>
          <w:sz w:val="28"/>
        </w:rPr>
        <w:t>Сабзавотчиликда уруг экиш ва кучат утказиш   муддатлар куйидагича фаркланади.</w:t>
      </w:r>
    </w:p>
    <w:p w:rsidR="002C3FD4" w:rsidRDefault="002C3FD4" w:rsidP="002C3FD4">
      <w:pPr>
        <w:pStyle w:val="Normal"/>
        <w:widowControl/>
        <w:spacing w:line="280" w:lineRule="auto"/>
        <w:rPr>
          <w:sz w:val="28"/>
        </w:rPr>
      </w:pPr>
      <w:r>
        <w:rPr>
          <w:noProof/>
          <w:sz w:val="28"/>
        </w:rPr>
        <w:t>1.</w:t>
      </w:r>
      <w:r>
        <w:rPr>
          <w:sz w:val="28"/>
        </w:rPr>
        <w:t xml:space="preserve"> Эрга бахорда. (феврал март боши) Экиладиган усимликлар ривожланишининг биринчи фазаси муддати температурада утади, яъни бунда усимликлар купинча совук тушгунча ва киши билан еккан кор - емгир хисобига тупланган тупрок намлиги эвазига ривожланади.</w:t>
      </w:r>
    </w:p>
    <w:p w:rsidR="002C3FD4" w:rsidRDefault="002C3FD4" w:rsidP="002C3FD4">
      <w:pPr>
        <w:pStyle w:val="Normal"/>
        <w:widowControl/>
        <w:ind w:firstLine="400"/>
        <w:rPr>
          <w:sz w:val="28"/>
        </w:rPr>
      </w:pPr>
      <w:r>
        <w:rPr>
          <w:sz w:val="28"/>
        </w:rPr>
        <w:t>Совукдан саклаш максадида эрта бахорда иссик   талаб килмайдиган, совукка чидамли сабзи - пиез, картошка, карам экилади.</w:t>
      </w:r>
    </w:p>
    <w:p w:rsidR="002C3FD4" w:rsidRDefault="002C3FD4" w:rsidP="002C3FD4">
      <w:pPr>
        <w:pStyle w:val="Normal"/>
        <w:widowControl/>
        <w:ind w:firstLine="400"/>
        <w:rPr>
          <w:rFonts w:ascii="Arial" w:hAnsi="Arial"/>
          <w:noProof/>
          <w:sz w:val="28"/>
        </w:rPr>
      </w:pPr>
      <w:r>
        <w:rPr>
          <w:sz w:val="28"/>
        </w:rPr>
        <w:t>Кеч кузда экиш. Бу муддатда бахорда экиладиган пиез, илдиз мевалар, картошка экилади. Экиш муддати одатда ноябр-декабр ойларининг бошларида киришилади. Экинларни хаддан ташкари эрта  экиш   уларни   бевакт куздаек униб чикишига ва еш нихолларнинг совукдан набуд булишига олиб келади. Кеч кузда экилган экинлар эрта бахорда экилганга нисбатан эрта униб чикади.</w:t>
      </w:r>
    </w:p>
    <w:p w:rsidR="002C3FD4" w:rsidRDefault="002C3FD4" w:rsidP="002C3FD4">
      <w:pPr>
        <w:pStyle w:val="Normal"/>
        <w:widowControl/>
        <w:ind w:firstLine="420"/>
        <w:rPr>
          <w:sz w:val="28"/>
        </w:rPr>
      </w:pPr>
      <w:r>
        <w:rPr>
          <w:sz w:val="28"/>
        </w:rPr>
        <w:t>Кузда экиш. Совукка чидамли усимликлар, пиез экилади. Кузда экилганда уруглар куздаек униб чикиб, учун еш нихоллар яхши илдиз отади. Бунинг учун август ва сентябр  ойларида эдиш тавсия этилади ва бир, бир ярим баробар эрта етилади.</w:t>
      </w:r>
    </w:p>
    <w:p w:rsidR="002C3FD4" w:rsidRDefault="002C3FD4" w:rsidP="002C3FD4">
      <w:pPr>
        <w:pStyle w:val="Normal"/>
        <w:widowControl/>
        <w:ind w:firstLine="420"/>
        <w:rPr>
          <w:sz w:val="28"/>
        </w:rPr>
      </w:pPr>
      <w:r>
        <w:rPr>
          <w:sz w:val="28"/>
        </w:rPr>
        <w:t xml:space="preserve">                        Экиш ишларини сифатини назорат килиш.</w:t>
      </w:r>
    </w:p>
    <w:p w:rsidR="002C3FD4" w:rsidRDefault="002C3FD4" w:rsidP="002C3FD4">
      <w:pPr>
        <w:pStyle w:val="Normal"/>
        <w:widowControl/>
        <w:ind w:firstLine="420"/>
        <w:rPr>
          <w:sz w:val="28"/>
        </w:rPr>
      </w:pPr>
      <w:r>
        <w:rPr>
          <w:sz w:val="28"/>
        </w:rPr>
        <w:t xml:space="preserve">Сеялканинг экиш нормасини ва экиш сифатини   аграном, бригадир ва сеялкачилар аниклайди. Экиш бошланмасдан олдин сеялка белгиланган чукурликда ва маълум микдорла уруг экадиган килиб созланади ва текшириб курилади. </w:t>
      </w:r>
    </w:p>
    <w:p w:rsidR="002C3FD4" w:rsidRDefault="002C3FD4" w:rsidP="002C3FD4">
      <w:pPr>
        <w:pStyle w:val="Normal"/>
        <w:widowControl/>
        <w:ind w:firstLine="420"/>
        <w:rPr>
          <w:sz w:val="28"/>
        </w:rPr>
      </w:pPr>
      <w:r>
        <w:rPr>
          <w:sz w:val="28"/>
        </w:rPr>
        <w:t>Экин экилган участкани кузатаетганда куйидаги агротехник талабларга риоя килиш керак. Уядаги угитлар сони, экиш чукурлиги катор ораларининг маркери тугри булиши керак. Уруг мулжалдаги чукурликка экилгани уяни очиб куриб аникланади. Бунинг учун уя очилиб текислаб линейка билан улчанади. Катор ораларининг тугрилиги сеялка сошниги утган излар орасидаги масофа улчаб аникланади. Экиш нормасини аниклашда маълум микдорда уруг сеялкага солиниб тамом булганча   экилади ва сеялка кенгдлиги улчаниб бир гектар ерга купайтирилади. Экин</w:t>
      </w:r>
    </w:p>
    <w:p w:rsidR="002C3FD4" w:rsidRDefault="002C3FD4" w:rsidP="002C3FD4">
      <w:pPr>
        <w:pStyle w:val="Normal"/>
        <w:widowControl/>
        <w:rPr>
          <w:sz w:val="28"/>
        </w:rPr>
      </w:pPr>
      <w:r>
        <w:rPr>
          <w:sz w:val="28"/>
        </w:rPr>
        <w:t>сифати улар униб чикгандан кейин текширилиб колган жой булса</w:t>
      </w:r>
    </w:p>
    <w:p w:rsidR="002C3FD4" w:rsidRDefault="002C3FD4" w:rsidP="002C3FD4">
      <w:pPr>
        <w:pStyle w:val="Normal"/>
        <w:widowControl/>
        <w:rPr>
          <w:sz w:val="28"/>
        </w:rPr>
      </w:pPr>
      <w:r>
        <w:rPr>
          <w:sz w:val="28"/>
        </w:rPr>
        <w:t>кайта экилади.</w:t>
      </w:r>
    </w:p>
    <w:p w:rsidR="002C3FD4" w:rsidRDefault="002C3FD4" w:rsidP="002C3FD4">
      <w:pPr>
        <w:pStyle w:val="Normal"/>
        <w:widowControl/>
        <w:rPr>
          <w:sz w:val="28"/>
        </w:rPr>
      </w:pPr>
      <w:r>
        <w:rPr>
          <w:sz w:val="28"/>
        </w:rPr>
        <w:t xml:space="preserve">                             </w:t>
      </w:r>
      <w:r>
        <w:rPr>
          <w:sz w:val="28"/>
        </w:rPr>
        <w:tab/>
      </w:r>
      <w:r>
        <w:rPr>
          <w:sz w:val="28"/>
        </w:rPr>
        <w:tab/>
      </w:r>
      <w:r>
        <w:rPr>
          <w:sz w:val="28"/>
        </w:rPr>
        <w:tab/>
        <w:t>Саволлар.</w:t>
      </w:r>
    </w:p>
    <w:p w:rsidR="002C3FD4" w:rsidRDefault="002C3FD4" w:rsidP="002C3FD4">
      <w:pPr>
        <w:pStyle w:val="Normal"/>
        <w:widowControl/>
        <w:spacing w:before="40"/>
        <w:rPr>
          <w:sz w:val="28"/>
        </w:rPr>
      </w:pPr>
      <w:r>
        <w:rPr>
          <w:noProof/>
          <w:sz w:val="28"/>
        </w:rPr>
        <w:t>1.</w:t>
      </w:r>
      <w:r>
        <w:rPr>
          <w:sz w:val="28"/>
        </w:rPr>
        <w:t xml:space="preserve"> Экинларни экиш учун ерни тайерлашнинг ахамияти нимада?</w:t>
      </w:r>
    </w:p>
    <w:p w:rsidR="002C3FD4" w:rsidRDefault="002C3FD4" w:rsidP="002C3FD4">
      <w:pPr>
        <w:pStyle w:val="Normal"/>
        <w:widowControl/>
        <w:rPr>
          <w:sz w:val="28"/>
        </w:rPr>
      </w:pPr>
      <w:r>
        <w:rPr>
          <w:noProof/>
          <w:sz w:val="28"/>
        </w:rPr>
        <w:t>2.</w:t>
      </w:r>
      <w:r>
        <w:rPr>
          <w:sz w:val="28"/>
        </w:rPr>
        <w:t xml:space="preserve"> Экинларнинг экишнинг муддати нималарга боглик?</w:t>
      </w:r>
    </w:p>
    <w:p w:rsidR="002C3FD4" w:rsidRDefault="002C3FD4" w:rsidP="002C3FD4">
      <w:pPr>
        <w:pStyle w:val="Normal"/>
        <w:widowControl/>
        <w:spacing w:before="20"/>
        <w:rPr>
          <w:sz w:val="28"/>
        </w:rPr>
      </w:pPr>
      <w:r>
        <w:rPr>
          <w:noProof/>
          <w:sz w:val="28"/>
        </w:rPr>
        <w:t>3.</w:t>
      </w:r>
      <w:r>
        <w:rPr>
          <w:sz w:val="28"/>
        </w:rPr>
        <w:t xml:space="preserve"> Экинларнинг экиш нормаси ва экиш чукурлиги кандай аникланади.</w:t>
      </w:r>
    </w:p>
    <w:p w:rsidR="002C3FD4" w:rsidRDefault="002C3FD4" w:rsidP="002C3FD4">
      <w:pPr>
        <w:pStyle w:val="Normal"/>
        <w:widowControl/>
        <w:spacing w:before="20"/>
        <w:rPr>
          <w:sz w:val="28"/>
        </w:rPr>
      </w:pPr>
      <w:r>
        <w:rPr>
          <w:sz w:val="28"/>
        </w:rPr>
        <w:t>4. Экишнинг сифат курсаткичлари нималардан иборат?</w:t>
      </w:r>
    </w:p>
    <w:p w:rsidR="002C3FD4" w:rsidRDefault="002C3FD4" w:rsidP="002C3FD4">
      <w:pPr>
        <w:pStyle w:val="Normal"/>
        <w:widowControl/>
        <w:spacing w:before="20"/>
        <w:ind w:left="380"/>
        <w:rPr>
          <w:sz w:val="28"/>
        </w:rPr>
      </w:pPr>
    </w:p>
    <w:p w:rsidR="002C3FD4" w:rsidRDefault="002C3FD4" w:rsidP="002C3FD4">
      <w:pPr>
        <w:pStyle w:val="Normal"/>
        <w:widowControl/>
        <w:jc w:val="left"/>
        <w:rPr>
          <w:b/>
          <w:sz w:val="28"/>
        </w:rPr>
      </w:pPr>
      <w:r>
        <w:rPr>
          <w:rFonts w:ascii="Arial" w:hAnsi="Arial"/>
          <w:noProof/>
          <w:sz w:val="28"/>
        </w:rPr>
        <w:lastRenderedPageBreak/>
        <w:t xml:space="preserve">        </w:t>
      </w:r>
      <w:r>
        <w:rPr>
          <w:b/>
          <w:sz w:val="28"/>
        </w:rPr>
        <w:t>13.МАВЗУ; УРУГ ЭКИЛГАНДАН КЕЙИН ЕРНИ ИШЛАШ</w:t>
      </w:r>
    </w:p>
    <w:p w:rsidR="002C3FD4" w:rsidRDefault="002C3FD4" w:rsidP="002C3FD4">
      <w:pPr>
        <w:pStyle w:val="Normal"/>
        <w:widowControl/>
        <w:jc w:val="left"/>
        <w:rPr>
          <w:sz w:val="28"/>
        </w:rPr>
      </w:pPr>
      <w:r>
        <w:rPr>
          <w:noProof/>
          <w:sz w:val="28"/>
        </w:rPr>
        <w:t xml:space="preserve">                              </w:t>
      </w:r>
      <w:r>
        <w:rPr>
          <w:sz w:val="28"/>
        </w:rPr>
        <w:t xml:space="preserve">       Режа: </w:t>
      </w:r>
    </w:p>
    <w:p w:rsidR="002C3FD4" w:rsidRDefault="002C3FD4" w:rsidP="002C3FD4">
      <w:pPr>
        <w:pStyle w:val="Normal"/>
        <w:widowControl/>
        <w:jc w:val="left"/>
        <w:rPr>
          <w:sz w:val="28"/>
        </w:rPr>
      </w:pPr>
      <w:r>
        <w:rPr>
          <w:noProof/>
          <w:sz w:val="28"/>
        </w:rPr>
        <w:t>1.</w:t>
      </w:r>
      <w:r>
        <w:rPr>
          <w:sz w:val="28"/>
        </w:rPr>
        <w:t xml:space="preserve"> Ерни экин экилгандан кейин ишлаш.</w:t>
      </w:r>
    </w:p>
    <w:p w:rsidR="002C3FD4" w:rsidRDefault="002C3FD4" w:rsidP="002C3FD4">
      <w:pPr>
        <w:pStyle w:val="Normal"/>
        <w:widowControl/>
        <w:jc w:val="left"/>
        <w:rPr>
          <w:sz w:val="28"/>
        </w:rPr>
      </w:pPr>
      <w:r>
        <w:rPr>
          <w:noProof/>
          <w:sz w:val="28"/>
        </w:rPr>
        <w:t>2.</w:t>
      </w:r>
      <w:r>
        <w:rPr>
          <w:sz w:val="28"/>
        </w:rPr>
        <w:t xml:space="preserve"> Еппасига экилган кузги ва бахорги экинларни ишлаш.</w:t>
      </w:r>
    </w:p>
    <w:p w:rsidR="002C3FD4" w:rsidRDefault="002C3FD4" w:rsidP="002C3FD4">
      <w:pPr>
        <w:pStyle w:val="Normal"/>
        <w:widowControl/>
        <w:spacing w:line="280" w:lineRule="auto"/>
        <w:jc w:val="left"/>
        <w:rPr>
          <w:sz w:val="28"/>
        </w:rPr>
      </w:pPr>
      <w:r>
        <w:rPr>
          <w:noProof/>
          <w:sz w:val="28"/>
        </w:rPr>
        <w:t>3.</w:t>
      </w:r>
      <w:r>
        <w:rPr>
          <w:sz w:val="28"/>
        </w:rPr>
        <w:t xml:space="preserve"> Катор оралари ишланадиган экинларни ишлаш ва парвариш килиш.</w:t>
      </w:r>
    </w:p>
    <w:p w:rsidR="002C3FD4" w:rsidRDefault="002C3FD4" w:rsidP="002C3FD4">
      <w:pPr>
        <w:pStyle w:val="Normal"/>
        <w:widowControl/>
        <w:jc w:val="left"/>
        <w:rPr>
          <w:sz w:val="28"/>
        </w:rPr>
      </w:pPr>
      <w:r>
        <w:rPr>
          <w:sz w:val="28"/>
        </w:rPr>
        <w:t xml:space="preserve">                           Адабиетлар: 1;2;4;5.</w:t>
      </w:r>
    </w:p>
    <w:p w:rsidR="002C3FD4" w:rsidRDefault="002C3FD4" w:rsidP="002C3FD4">
      <w:pPr>
        <w:pStyle w:val="Normal"/>
        <w:widowControl/>
        <w:ind w:firstLine="400"/>
        <w:rPr>
          <w:sz w:val="28"/>
        </w:rPr>
      </w:pPr>
      <w:r w:rsidRPr="00887036">
        <w:rPr>
          <w:sz w:val="28"/>
        </w:rPr>
        <w:t xml:space="preserve">Маълумки ерни уз вактида хайдаш, </w:t>
      </w:r>
      <w:r>
        <w:rPr>
          <w:sz w:val="28"/>
        </w:rPr>
        <w:t xml:space="preserve"> экин экишдан олдин ишлаш усимликларнинг бутун усув даври давомида сув, хаво, иссиклик ва озик режимига булган талабини кондира олмайди. Шунинг  учун   утказилган  агротехника  тадбирлари  билан каноатланмасдан уларни тегишли шароит билан тула таъминлаш максадида ерни экин экилгандан кейин ишлаш талаб этилади.</w:t>
      </w:r>
    </w:p>
    <w:p w:rsidR="002C3FD4" w:rsidRDefault="002C3FD4" w:rsidP="002C3FD4">
      <w:pPr>
        <w:pStyle w:val="Normal"/>
        <w:widowControl/>
        <w:spacing w:line="280" w:lineRule="auto"/>
        <w:ind w:firstLine="400"/>
        <w:rPr>
          <w:sz w:val="28"/>
        </w:rPr>
      </w:pPr>
      <w:r>
        <w:rPr>
          <w:sz w:val="28"/>
        </w:rPr>
        <w:t>Хар бир экин учун экин экилган хужаликнинг тупрок иклим шароитига, навнинг хусусиятларига, даланинг бегона утлар билан ифлосланганлигига, об-хаво шароитига караб амалга оширилади.</w:t>
      </w:r>
    </w:p>
    <w:p w:rsidR="002C3FD4" w:rsidRDefault="002C3FD4" w:rsidP="002C3FD4">
      <w:pPr>
        <w:pStyle w:val="Normal"/>
        <w:widowControl/>
        <w:ind w:firstLine="400"/>
        <w:rPr>
          <w:sz w:val="28"/>
        </w:rPr>
      </w:pPr>
      <w:r>
        <w:rPr>
          <w:sz w:val="28"/>
        </w:rPr>
        <w:t xml:space="preserve">          Ерни экин экилгандан кейин ишлаш:</w:t>
      </w:r>
    </w:p>
    <w:p w:rsidR="002C3FD4" w:rsidRDefault="002C3FD4" w:rsidP="002C3FD4">
      <w:pPr>
        <w:pStyle w:val="Normal"/>
        <w:widowControl/>
        <w:rPr>
          <w:sz w:val="28"/>
        </w:rPr>
      </w:pPr>
      <w:r>
        <w:rPr>
          <w:sz w:val="28"/>
        </w:rPr>
        <w:t>-катор оралари ишланадиган</w:t>
      </w:r>
    </w:p>
    <w:p w:rsidR="002C3FD4" w:rsidRDefault="002C3FD4" w:rsidP="002C3FD4">
      <w:pPr>
        <w:pStyle w:val="Normal"/>
        <w:widowControl/>
        <w:spacing w:line="280" w:lineRule="auto"/>
        <w:rPr>
          <w:sz w:val="28"/>
        </w:rPr>
      </w:pPr>
      <w:r>
        <w:rPr>
          <w:sz w:val="28"/>
        </w:rPr>
        <w:t>-еппасига экилган кузги хамда бахорги экинларни ишлаш системасига булинади.</w:t>
      </w:r>
    </w:p>
    <w:p w:rsidR="002C3FD4" w:rsidRDefault="002C3FD4" w:rsidP="002C3FD4">
      <w:pPr>
        <w:pStyle w:val="Normal"/>
        <w:widowControl/>
        <w:ind w:firstLine="420"/>
        <w:rPr>
          <w:sz w:val="28"/>
        </w:rPr>
      </w:pPr>
      <w:r>
        <w:rPr>
          <w:sz w:val="28"/>
        </w:rPr>
        <w:t xml:space="preserve">Кузги бугдой куз кишда ва бахорги нам зонасидан яхши фойдаланади. Шунинг учун у сугоришга талабчан эмас. Кузги бугдой экилган майдонларнинг хар гектаридан 80-100 ц хосил олиш мумкин. Шундан 40-50 ц кузги бугдой ва колган 50-60 ц/га маккахухори, жухори,  шоли  тугри  келади. Биологик кузги навлари эрта кузда экилганда кишгача илдиз системаси бакувват ривожланади, яхши туклайди ва шу фазада нормал кишлаб чикади. Кузги бугдой най чикариш ва бошоклаш даврида сувга энг талабчан булади.                 </w:t>
      </w:r>
    </w:p>
    <w:p w:rsidR="002C3FD4" w:rsidRDefault="002C3FD4" w:rsidP="002C3FD4">
      <w:pPr>
        <w:pStyle w:val="Normal"/>
        <w:widowControl/>
        <w:spacing w:line="280" w:lineRule="auto"/>
        <w:ind w:firstLine="420"/>
        <w:rPr>
          <w:sz w:val="28"/>
        </w:rPr>
      </w:pPr>
      <w:r>
        <w:rPr>
          <w:sz w:val="28"/>
        </w:rPr>
        <w:t>Тупрокнинг намлига оптимал даражада сакланса у гаримселдан зарарланмайди.</w:t>
      </w:r>
    </w:p>
    <w:p w:rsidR="002C3FD4" w:rsidRDefault="002C3FD4" w:rsidP="002C3FD4">
      <w:pPr>
        <w:pStyle w:val="Normal"/>
        <w:widowControl/>
        <w:spacing w:line="280" w:lineRule="auto"/>
        <w:ind w:firstLine="400"/>
        <w:rPr>
          <w:sz w:val="28"/>
        </w:rPr>
      </w:pPr>
      <w:r>
        <w:rPr>
          <w:sz w:val="28"/>
        </w:rPr>
        <w:t>Сугориладиган шароитда озик элементларига, айникса азотга талабчан булади. Шунинг учун кузги экинлардан юкори хосил олишда уларни озиклантириш катта ахамиятга эга.</w:t>
      </w:r>
    </w:p>
    <w:p w:rsidR="002C3FD4" w:rsidRDefault="002C3FD4" w:rsidP="002C3FD4">
      <w:pPr>
        <w:pStyle w:val="Normal"/>
        <w:widowControl/>
        <w:ind w:firstLine="480"/>
        <w:rPr>
          <w:sz w:val="28"/>
        </w:rPr>
      </w:pPr>
      <w:r>
        <w:rPr>
          <w:sz w:val="28"/>
        </w:rPr>
        <w:t>Кузги экинлардан юкори хосил олиш учун энг мухими усимликларни бугун усув даври давомида тугри ва уз вактида парвариш килиш зарур. Уларни парвариш килиш ишлари бегона утларни йукотиш, зараркунанда ва касаликларга карши кураш, белгиланган кучат калинлигига эришиш ва уни саклаш, хамда усимликларни сув ва минерал моддалар билан тула таъминлашни яхшилашга каратилгандир.</w:t>
      </w:r>
    </w:p>
    <w:p w:rsidR="002C3FD4" w:rsidRDefault="002C3FD4" w:rsidP="002C3FD4">
      <w:pPr>
        <w:pStyle w:val="Normal"/>
        <w:widowControl/>
        <w:ind w:firstLine="420"/>
        <w:rPr>
          <w:sz w:val="28"/>
        </w:rPr>
      </w:pPr>
      <w:r>
        <w:rPr>
          <w:sz w:val="28"/>
        </w:rPr>
        <w:t>Кузги экинларнинг яхши усиши ва ривожланиши учун экинлар эрта бахорда "зиг-заг" бороналарда бороланади. Бунда барона тракторнинг экиш йулига кундаланг еки бир оз кия юргизилади. Усимликларнинг   холатига, пайкалларнинг бегона утлар билан ифлосланганлигига караб бир еки икки марта бороналанади.</w:t>
      </w:r>
    </w:p>
    <w:p w:rsidR="002C3FD4" w:rsidRDefault="002C3FD4" w:rsidP="002C3FD4">
      <w:pPr>
        <w:pStyle w:val="Normal"/>
        <w:widowControl/>
        <w:ind w:firstLine="400"/>
        <w:rPr>
          <w:sz w:val="28"/>
        </w:rPr>
      </w:pPr>
      <w:r>
        <w:rPr>
          <w:sz w:val="28"/>
        </w:rPr>
        <w:lastRenderedPageBreak/>
        <w:t>Урта Осие шароитида еппасига  экиладиган бахорги экинларга бугдой, арпа, куп йиллик утлардан беда киради.</w:t>
      </w:r>
    </w:p>
    <w:p w:rsidR="002C3FD4" w:rsidRDefault="002C3FD4" w:rsidP="002C3FD4">
      <w:pPr>
        <w:pStyle w:val="Normal"/>
        <w:widowControl/>
        <w:spacing w:line="280" w:lineRule="auto"/>
        <w:rPr>
          <w:sz w:val="28"/>
        </w:rPr>
      </w:pPr>
      <w:r>
        <w:rPr>
          <w:sz w:val="28"/>
        </w:rPr>
        <w:t>Сугориб дехкончилик килинадиган шароитда бахор кургокчилик келса, экин экишдан олдин ерни сифатли килиб текислаш ва мола бостириш керак. Арпа ва бугдой экиш вактида хам уругнинг тупрок билан зичланиш ва яхши кумилишига алохида ахамият бериш керак. Чунки уруг тупрокка яхши тегиб турса нам билан яхши таъминланади, кучат калинлиги нормал булиб, арпа еки бугдойнинг хосили 1,5-2 ц/га ортади.</w:t>
      </w:r>
    </w:p>
    <w:p w:rsidR="002C3FD4" w:rsidRDefault="002C3FD4" w:rsidP="002C3FD4">
      <w:pPr>
        <w:pStyle w:val="Normal"/>
        <w:widowControl/>
        <w:rPr>
          <w:sz w:val="28"/>
        </w:rPr>
      </w:pPr>
      <w:r>
        <w:rPr>
          <w:sz w:val="28"/>
        </w:rPr>
        <w:t xml:space="preserve">           Катор оралари ишланадиган экинларни парвариш килиш.</w:t>
      </w:r>
    </w:p>
    <w:p w:rsidR="002C3FD4" w:rsidRDefault="002C3FD4" w:rsidP="002C3FD4">
      <w:pPr>
        <w:pStyle w:val="Normal"/>
        <w:widowControl/>
        <w:ind w:firstLine="400"/>
        <w:rPr>
          <w:sz w:val="28"/>
        </w:rPr>
      </w:pPr>
      <w:r>
        <w:rPr>
          <w:sz w:val="28"/>
        </w:rPr>
        <w:t>Урта Осие тупроклари емгир еккандан кейин куриши билан каткалок хосил булишига мойил. Тупрокнинг механик таркиби канча огир булса, каткалок шунча каттик ва калин булади.</w:t>
      </w:r>
    </w:p>
    <w:p w:rsidR="002C3FD4" w:rsidRDefault="002C3FD4" w:rsidP="002C3FD4">
      <w:pPr>
        <w:pStyle w:val="Normal"/>
        <w:widowControl/>
        <w:ind w:firstLine="320"/>
        <w:rPr>
          <w:sz w:val="28"/>
        </w:rPr>
      </w:pPr>
      <w:r>
        <w:rPr>
          <w:sz w:val="28"/>
        </w:rPr>
        <w:t>Каткалокни юмшатиш учун экилган уругнинг холатига караб хар  хил куроллар ишлатилади. Агар чигат униб чиккан еки чикиш  олдида булса, ротацион мотигадан, мабода чигит еки маккажухори униб чикиб,   каторлари билиниб колган булса, ротацнон      юлдузчалар      урнатилган     култиваторладан фойдаланилади. Кучатлар атрофидаги каткалокни юмшатиш учун чопик килиш зарур. Агар чигит экиб булиниши билан емгир ёкса, каткалокни еппасига юмшатадиган енгал тишининг узунлиги 6-8 см булган "зиг-заг" барона билан каторларнинг кундалангига бароналаш мумкин.</w:t>
      </w:r>
    </w:p>
    <w:p w:rsidR="002C3FD4" w:rsidRDefault="002C3FD4" w:rsidP="002C3FD4">
      <w:pPr>
        <w:pStyle w:val="Normal"/>
        <w:widowControl/>
        <w:ind w:firstLine="400"/>
        <w:rPr>
          <w:sz w:val="28"/>
        </w:rPr>
      </w:pPr>
      <w:r>
        <w:rPr>
          <w:sz w:val="28"/>
        </w:rPr>
        <w:t>Чигит бир текис униб чикиши учун тупрокда намлик етишмаса хамда каткалок калин булса, бундай пайкаллар кичик нормали сув бериб сугорилади. Натижада каткалок юмшайди ва ер оби-тобига келиши билан сифатли килиб култивацияланади. Агар култивацияда кучат тубига бир   оз   тупрок уйиб кетилса, каткалокнинг салбий таъсири янада камаяди.</w:t>
      </w:r>
    </w:p>
    <w:p w:rsidR="002C3FD4" w:rsidRDefault="002C3FD4" w:rsidP="002C3FD4">
      <w:pPr>
        <w:pStyle w:val="Normal"/>
        <w:widowControl/>
        <w:ind w:firstLine="400"/>
        <w:rPr>
          <w:sz w:val="28"/>
        </w:rPr>
      </w:pPr>
      <w:r>
        <w:rPr>
          <w:sz w:val="28"/>
        </w:rPr>
        <w:t>Ягоналаш йули билан хар гектар майдонда    тегишли микдорда кучат калинлигига эришилади. Майсалар 1-2 та чинг барг чикаргандан   яголанади. Ягоналаш култивациядан кейин бажарилади.Чигат тор каторлаб (60см) экилганда хар бир метрда 6-8 тадан усимлик колдирилади.</w:t>
      </w:r>
    </w:p>
    <w:p w:rsidR="002C3FD4" w:rsidRDefault="002C3FD4" w:rsidP="002C3FD4">
      <w:pPr>
        <w:pStyle w:val="Normal"/>
        <w:widowControl/>
        <w:ind w:firstLine="400"/>
        <w:rPr>
          <w:sz w:val="28"/>
        </w:rPr>
      </w:pPr>
      <w:r>
        <w:rPr>
          <w:sz w:val="28"/>
        </w:rPr>
        <w:t>Биринчи   култивация   майсалар   чиккандан   бошланади. Узунасига култивациялашда култиваторнинг икки четида пичок 6-8, уртасидаги гозпажа юмшатгич 10-12 см чукурликда ишлатилади. Гуза  катор  оралари  кандай кенгликда (60-90см) булишидан катъий назар, култивациялашда 6-8 см кенгликда химоя зонаси колдирилади.   Кейинги   култивациялашда   юмшатувчи ишчи органларининг четдагиси 8-10, уртадагиси 14-16 см чукурликда ишлатиладжи 2-3 ва ундан-кейинги култивацияларда химоя зонаси 10-12т см гача кенгайтирилади.</w:t>
      </w:r>
    </w:p>
    <w:p w:rsidR="002C3FD4" w:rsidRDefault="002C3FD4" w:rsidP="002C3FD4">
      <w:pPr>
        <w:pStyle w:val="Normal"/>
        <w:widowControl/>
        <w:ind w:firstLine="400"/>
        <w:rPr>
          <w:sz w:val="28"/>
        </w:rPr>
      </w:pPr>
      <w:r>
        <w:rPr>
          <w:sz w:val="28"/>
        </w:rPr>
        <w:t>Катор ораларини катламли килиб ишлайдиган култиваторнинг усимлик каторлари енини юмшатадиган четки норальниги 5-6 см, иккинчи жуфти 7-8 см учинчи жуфти 8-10 см ва охирги жуфти 12-14 см чукурликда урнатиб ишлатилади.</w:t>
      </w:r>
    </w:p>
    <w:p w:rsidR="002C3FD4" w:rsidRDefault="002C3FD4" w:rsidP="002C3FD4">
      <w:pPr>
        <w:pStyle w:val="Normal"/>
        <w:widowControl/>
        <w:spacing w:line="280" w:lineRule="auto"/>
        <w:rPr>
          <w:sz w:val="28"/>
        </w:rPr>
      </w:pPr>
      <w:r w:rsidRPr="00887036">
        <w:rPr>
          <w:rFonts w:ascii="Arial" w:hAnsi="Arial"/>
          <w:sz w:val="28"/>
        </w:rPr>
        <w:lastRenderedPageBreak/>
        <w:tab/>
      </w:r>
      <w:r w:rsidRPr="00887036">
        <w:rPr>
          <w:sz w:val="28"/>
        </w:rPr>
        <w:t xml:space="preserve">Каторлардаги гуза тупларини кумиб юбормаслик учун </w:t>
      </w:r>
      <w:r>
        <w:rPr>
          <w:sz w:val="28"/>
        </w:rPr>
        <w:t>дастлабки сугориш эгатлари юзаси 60 смли каторда 10-12 см кейингиларида 14-16 см чукурликда олинади.</w:t>
      </w:r>
    </w:p>
    <w:p w:rsidR="002C3FD4" w:rsidRDefault="002C3FD4" w:rsidP="002C3FD4">
      <w:pPr>
        <w:pStyle w:val="Normal"/>
        <w:widowControl/>
        <w:spacing w:line="280" w:lineRule="auto"/>
        <w:ind w:firstLine="400"/>
        <w:rPr>
          <w:sz w:val="28"/>
        </w:rPr>
      </w:pPr>
      <w:r>
        <w:rPr>
          <w:sz w:val="28"/>
        </w:rPr>
        <w:t>Шуни унутмаслик керакки, гузани парвариш    килишда култивациялаш сони 4-5 марта эмас, балки сифати хал килувчи ахамиятга эга. Маълумки, чопик тракгори дадаларда канча куп ишласа, ер шунча зичлашади донадорлиги бузилади, табиий хоссалари емонлашади, усимликлар ер усти ва ер ости органларининг шикастланиб, хосил камайишига сабаб булади.</w:t>
      </w:r>
    </w:p>
    <w:p w:rsidR="002C3FD4" w:rsidRDefault="002C3FD4" w:rsidP="002C3FD4">
      <w:pPr>
        <w:pStyle w:val="Normal"/>
        <w:widowControl/>
        <w:ind w:firstLine="300"/>
        <w:rPr>
          <w:sz w:val="28"/>
        </w:rPr>
      </w:pPr>
      <w:r>
        <w:rPr>
          <w:sz w:val="28"/>
        </w:rPr>
        <w:t xml:space="preserve">Усимликлар нормал ривожланиши учун тупрокда хамма вакт етарли микдорда </w:t>
      </w:r>
      <w:r>
        <w:rPr>
          <w:sz w:val="28"/>
          <w:lang w:val="en-US"/>
        </w:rPr>
        <w:t>NPK</w:t>
      </w:r>
      <w:r>
        <w:rPr>
          <w:sz w:val="28"/>
        </w:rPr>
        <w:t xml:space="preserve"> моддлар булиши керак. Усимликлар кайси ривожланиш даврида кандай угитни купрок талаб килишига караб  угитланади.  Масалан: Гуза ривожланишининг биринчи даврида N ва Р ни шаклланиш даврида азотни ва гуллаш-хосил тугиш даврида N ва Р ни купрок талаб килади.</w:t>
      </w:r>
    </w:p>
    <w:p w:rsidR="002C3FD4" w:rsidRDefault="002C3FD4" w:rsidP="002C3FD4">
      <w:pPr>
        <w:pStyle w:val="Normal"/>
        <w:widowControl/>
        <w:ind w:firstLine="300"/>
        <w:rPr>
          <w:sz w:val="28"/>
        </w:rPr>
      </w:pPr>
      <w:r>
        <w:rPr>
          <w:sz w:val="28"/>
        </w:rPr>
        <w:t>Хар галги сугоришдан олдин органлар ердамида 18-22 см чукурликда эгат олиниб ер юмшатилади ва бегона утлар кисман йукатилади. Эгатлар бевосита сугоришдан олдин олиш керак. Унинг ернинг юза сатхи   кенгайиб (купайиб) намлик купрок бугланади.</w:t>
      </w:r>
    </w:p>
    <w:p w:rsidR="002C3FD4" w:rsidRDefault="002C3FD4" w:rsidP="002C3FD4">
      <w:pPr>
        <w:pStyle w:val="Normal"/>
        <w:widowControl/>
        <w:rPr>
          <w:sz w:val="28"/>
        </w:rPr>
      </w:pPr>
      <w:r>
        <w:rPr>
          <w:sz w:val="28"/>
        </w:rPr>
        <w:t xml:space="preserve">                                          Саволлар.</w:t>
      </w:r>
    </w:p>
    <w:p w:rsidR="002C3FD4" w:rsidRDefault="002C3FD4" w:rsidP="002C3FD4">
      <w:pPr>
        <w:pStyle w:val="Normal"/>
        <w:widowControl/>
        <w:spacing w:line="280" w:lineRule="auto"/>
        <w:rPr>
          <w:sz w:val="28"/>
        </w:rPr>
      </w:pPr>
      <w:r>
        <w:rPr>
          <w:noProof/>
          <w:sz w:val="28"/>
        </w:rPr>
        <w:t>1.</w:t>
      </w:r>
      <w:r>
        <w:rPr>
          <w:sz w:val="28"/>
        </w:rPr>
        <w:t xml:space="preserve"> Ерни экин экилгандан кейин ишлашнинг ахамияти нимадан иборат?</w:t>
      </w:r>
    </w:p>
    <w:p w:rsidR="002C3FD4" w:rsidRDefault="002C3FD4" w:rsidP="002C3FD4">
      <w:pPr>
        <w:pStyle w:val="Normal"/>
        <w:widowControl/>
        <w:spacing w:line="280" w:lineRule="auto"/>
        <w:rPr>
          <w:sz w:val="28"/>
        </w:rPr>
      </w:pPr>
      <w:r>
        <w:rPr>
          <w:noProof/>
          <w:sz w:val="28"/>
        </w:rPr>
        <w:t>2.</w:t>
      </w:r>
      <w:r>
        <w:rPr>
          <w:sz w:val="28"/>
        </w:rPr>
        <w:t xml:space="preserve"> Бахорги экинларнинг ишлашнинг тадбирлари нималардан иборат?</w:t>
      </w:r>
    </w:p>
    <w:p w:rsidR="002C3FD4" w:rsidRDefault="002C3FD4" w:rsidP="002C3FD4">
      <w:pPr>
        <w:pStyle w:val="Normal"/>
        <w:widowControl/>
        <w:rPr>
          <w:sz w:val="28"/>
        </w:rPr>
      </w:pPr>
      <w:r>
        <w:rPr>
          <w:sz w:val="28"/>
        </w:rPr>
        <w:t>3, Катор оралари ишланадиган экинларига ишлов бериш кайси куроллардан фойдалинади?</w:t>
      </w: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jc w:val="left"/>
        <w:rPr>
          <w:sz w:val="28"/>
        </w:rPr>
      </w:pPr>
    </w:p>
    <w:p w:rsidR="002C3FD4" w:rsidRDefault="002C3FD4" w:rsidP="002C3FD4">
      <w:pPr>
        <w:pStyle w:val="Normal"/>
        <w:widowControl/>
        <w:jc w:val="left"/>
        <w:rPr>
          <w:sz w:val="28"/>
        </w:rPr>
      </w:pPr>
    </w:p>
    <w:p w:rsidR="002C3FD4" w:rsidRDefault="002C3FD4" w:rsidP="002C3FD4">
      <w:pPr>
        <w:pStyle w:val="Normal"/>
        <w:widowControl/>
        <w:jc w:val="left"/>
        <w:rPr>
          <w:sz w:val="28"/>
        </w:rPr>
      </w:pPr>
    </w:p>
    <w:p w:rsidR="002C3FD4" w:rsidRDefault="002C3FD4" w:rsidP="002C3FD4">
      <w:pPr>
        <w:pStyle w:val="Normal"/>
        <w:widowControl/>
        <w:rPr>
          <w:b/>
          <w:sz w:val="28"/>
        </w:rPr>
      </w:pPr>
      <w:r>
        <w:rPr>
          <w:b/>
          <w:sz w:val="28"/>
        </w:rPr>
        <w:t>14-МАВЗУ: ЕРНИ ЭКИН ЭКИШДАН  ОЛДИН ВА КЕЙИН   ИШЛАШ.</w:t>
      </w:r>
    </w:p>
    <w:p w:rsidR="002C3FD4" w:rsidRDefault="002C3FD4" w:rsidP="002C3FD4">
      <w:pPr>
        <w:pStyle w:val="Normal"/>
        <w:widowControl/>
        <w:jc w:val="left"/>
        <w:rPr>
          <w:sz w:val="36"/>
        </w:rPr>
      </w:pPr>
      <w:r>
        <w:rPr>
          <w:b/>
          <w:sz w:val="28"/>
        </w:rPr>
        <w:t xml:space="preserve">              </w:t>
      </w:r>
      <w:r>
        <w:rPr>
          <w:sz w:val="28"/>
        </w:rPr>
        <w:t xml:space="preserve"> </w:t>
      </w:r>
    </w:p>
    <w:p w:rsidR="002C3FD4" w:rsidRDefault="002C3FD4" w:rsidP="002C3FD4">
      <w:pPr>
        <w:pStyle w:val="Normal"/>
        <w:widowControl/>
        <w:jc w:val="left"/>
        <w:rPr>
          <w:sz w:val="36"/>
        </w:rPr>
      </w:pPr>
      <w:r>
        <w:rPr>
          <w:sz w:val="36"/>
        </w:rPr>
        <w:t xml:space="preserve">                                       Режа:</w:t>
      </w:r>
    </w:p>
    <w:p w:rsidR="002C3FD4" w:rsidRDefault="002C3FD4" w:rsidP="002C3FD4">
      <w:pPr>
        <w:pStyle w:val="Normal"/>
        <w:widowControl/>
        <w:jc w:val="left"/>
        <w:rPr>
          <w:sz w:val="28"/>
        </w:rPr>
      </w:pPr>
      <w:r>
        <w:rPr>
          <w:sz w:val="28"/>
        </w:rPr>
        <w:t>1. Ерни экин экиш олдидан ишлаш.</w:t>
      </w:r>
    </w:p>
    <w:p w:rsidR="002C3FD4" w:rsidRDefault="002C3FD4" w:rsidP="002C3FD4">
      <w:pPr>
        <w:pStyle w:val="Normal"/>
        <w:widowControl/>
        <w:jc w:val="left"/>
        <w:rPr>
          <w:sz w:val="28"/>
        </w:rPr>
      </w:pPr>
      <w:r>
        <w:rPr>
          <w:noProof/>
          <w:sz w:val="28"/>
        </w:rPr>
        <w:t>2.</w:t>
      </w:r>
      <w:r>
        <w:rPr>
          <w:sz w:val="28"/>
        </w:rPr>
        <w:t xml:space="preserve"> Ерни экин экишдан кейин ишлаш.</w:t>
      </w:r>
    </w:p>
    <w:p w:rsidR="002C3FD4" w:rsidRDefault="002C3FD4" w:rsidP="002C3FD4">
      <w:pPr>
        <w:pStyle w:val="Normal"/>
        <w:widowControl/>
        <w:jc w:val="left"/>
        <w:rPr>
          <w:sz w:val="28"/>
        </w:rPr>
      </w:pPr>
      <w:r>
        <w:rPr>
          <w:sz w:val="28"/>
        </w:rPr>
        <w:t>3, Кишлок хужалиги экинларини экиш</w:t>
      </w:r>
      <w:r>
        <w:rPr>
          <w:b/>
          <w:sz w:val="28"/>
        </w:rPr>
        <w:t xml:space="preserve"> </w:t>
      </w:r>
      <w:r>
        <w:rPr>
          <w:sz w:val="28"/>
        </w:rPr>
        <w:t>усуллари.</w:t>
      </w:r>
    </w:p>
    <w:p w:rsidR="002C3FD4" w:rsidRDefault="002C3FD4" w:rsidP="002C3FD4">
      <w:pPr>
        <w:pStyle w:val="Normal"/>
        <w:widowControl/>
        <w:ind w:left="380"/>
        <w:jc w:val="left"/>
        <w:rPr>
          <w:sz w:val="28"/>
          <w:vertAlign w:val="superscript"/>
        </w:rPr>
      </w:pPr>
      <w:r>
        <w:rPr>
          <w:sz w:val="28"/>
        </w:rPr>
        <w:t xml:space="preserve">                                 </w:t>
      </w:r>
      <w:r>
        <w:rPr>
          <w:b/>
          <w:sz w:val="28"/>
        </w:rPr>
        <w:t xml:space="preserve"> </w:t>
      </w:r>
      <w:r>
        <w:rPr>
          <w:sz w:val="28"/>
        </w:rPr>
        <w:t xml:space="preserve">Адабиетлар. 2;3;4;5.                      </w:t>
      </w:r>
    </w:p>
    <w:p w:rsidR="002C3FD4" w:rsidRDefault="002C3FD4" w:rsidP="002C3FD4">
      <w:pPr>
        <w:pStyle w:val="Normal"/>
        <w:widowControl/>
        <w:ind w:firstLine="709"/>
        <w:rPr>
          <w:sz w:val="28"/>
        </w:rPr>
      </w:pPr>
      <w:r>
        <w:rPr>
          <w:sz w:val="28"/>
        </w:rPr>
        <w:t>1.Ерни экин экишдан олдин ишлаш. Ерни экин экишдан олдин ишлаш</w:t>
      </w:r>
      <w:r>
        <w:rPr>
          <w:b/>
          <w:sz w:val="28"/>
        </w:rPr>
        <w:t xml:space="preserve"> </w:t>
      </w:r>
      <w:r>
        <w:rPr>
          <w:sz w:val="28"/>
        </w:rPr>
        <w:t>бароналашдан бошланади. Бораналанган ернинг юза кисми текисланиб, энди усиб келаетган бегона утлар юкотилади,   кессаклар майдаланади, Хосил булган каткалок юмшатилади  ва нам бугланишнинг олдин олинади.</w:t>
      </w:r>
    </w:p>
    <w:p w:rsidR="002C3FD4" w:rsidRDefault="002C3FD4" w:rsidP="002C3FD4">
      <w:pPr>
        <w:pStyle w:val="Normal"/>
        <w:widowControl/>
        <w:spacing w:line="280" w:lineRule="auto"/>
        <w:ind w:firstLine="400"/>
        <w:rPr>
          <w:sz w:val="28"/>
        </w:rPr>
      </w:pPr>
      <w:r>
        <w:rPr>
          <w:sz w:val="28"/>
        </w:rPr>
        <w:t>Ерга экин экиш олдидан ишлов беришни ер етилмасдан олдин бошлаб юбориш мумкин эмас, чунки, бунда  палахса хосил булади, унинг юза кисми зичлашади. Кукламда шудгорнинг 8-10 см чукурликдаги тупроги етилиши билан ерни ишлай бошлаш керак. Республикамизнинг турли тупрок-иклим шароити муддат тахминан куйидаги даврларга тугри келади: Кашкадаре,</w:t>
      </w:r>
    </w:p>
    <w:p w:rsidR="002C3FD4" w:rsidRDefault="002C3FD4" w:rsidP="002C3FD4">
      <w:pPr>
        <w:pStyle w:val="Normal"/>
        <w:widowControl/>
        <w:rPr>
          <w:sz w:val="28"/>
        </w:rPr>
      </w:pPr>
      <w:r>
        <w:rPr>
          <w:sz w:val="28"/>
        </w:rPr>
        <w:t>Сурхондаре  ва Бухора вилоятларида феврал ойининг  иккинчи март ойининг биринчи беш кунлигига; Андижон, Haманган, Форгона вилоятларида март ойининг биринчи  ярмига, Сирдаре, Жиззах, Тошкент ва Самарканд   вилоятларида март ойининг иккинчи ярмида, Хоразм,   Кораколпогистонда эса март ойининг учинчи ун кунлиги, апрел ойининг биринчи беш кунлигига тугри келади. Егингарчиликдан кейин шудугор зичлашган булса, чизел-култиваторлар билан</w:t>
      </w:r>
      <w:r>
        <w:rPr>
          <w:b/>
          <w:sz w:val="28"/>
        </w:rPr>
        <w:t xml:space="preserve"> </w:t>
      </w:r>
      <w:r>
        <w:rPr>
          <w:sz w:val="28"/>
        </w:rPr>
        <w:t>ерни юмшатиш, сунгра бостириш керак.</w:t>
      </w:r>
    </w:p>
    <w:p w:rsidR="002C3FD4" w:rsidRDefault="002C3FD4" w:rsidP="002C3FD4">
      <w:pPr>
        <w:pStyle w:val="Normal"/>
        <w:widowControl/>
        <w:ind w:firstLine="420"/>
        <w:rPr>
          <w:i/>
          <w:sz w:val="28"/>
        </w:rPr>
      </w:pPr>
      <w:r>
        <w:rPr>
          <w:sz w:val="28"/>
        </w:rPr>
        <w:t>Тупрок шури ювилган ва яхоб суви берилган ерлар чигит экишга тайерлашда эгат, марза, укариклар паст-дунгликлар текисланади. Ер етилиши билан буйламасига ва  кундалангига   иккита кетма кет ууланган  барона юргизи Кукламда ерни саезрок булса хам кайта хайдашга йул куймамаслик  керак. Агар яхоб берилганда еки тупрок шури ювилгандан кийин ер жуда зичлашиб, бегона уг босга булса,  плугнинг агдаргичларини  олиб куйиб юмшатиш мумкин.</w:t>
      </w:r>
    </w:p>
    <w:p w:rsidR="002C3FD4" w:rsidRDefault="002C3FD4" w:rsidP="002C3FD4">
      <w:pPr>
        <w:pStyle w:val="Normal"/>
        <w:widowControl/>
        <w:ind w:firstLine="420"/>
        <w:rPr>
          <w:sz w:val="28"/>
        </w:rPr>
      </w:pPr>
      <w:r>
        <w:rPr>
          <w:sz w:val="28"/>
        </w:rPr>
        <w:t>Кукламда хайдаладиган</w:t>
      </w:r>
      <w:r>
        <w:rPr>
          <w:b/>
          <w:sz w:val="28"/>
        </w:rPr>
        <w:t xml:space="preserve"> </w:t>
      </w:r>
      <w:r>
        <w:rPr>
          <w:sz w:val="28"/>
        </w:rPr>
        <w:t>ерларни иложи борича барвакт етилиши биланок ишлашга</w:t>
      </w:r>
      <w:r>
        <w:rPr>
          <w:b/>
          <w:sz w:val="28"/>
        </w:rPr>
        <w:t xml:space="preserve"> </w:t>
      </w:r>
      <w:r>
        <w:rPr>
          <w:sz w:val="28"/>
        </w:rPr>
        <w:t>киришиш мумкин. Шундай килинганда тупрокда нам тупланади. Ер</w:t>
      </w:r>
      <w:r>
        <w:rPr>
          <w:b/>
          <w:sz w:val="28"/>
        </w:rPr>
        <w:t xml:space="preserve"> </w:t>
      </w:r>
      <w:r>
        <w:rPr>
          <w:sz w:val="28"/>
        </w:rPr>
        <w:t>бахорда хайдалганда зудлик билан дискалаш ва бароналаш</w:t>
      </w:r>
      <w:r>
        <w:rPr>
          <w:b/>
          <w:sz w:val="28"/>
        </w:rPr>
        <w:t xml:space="preserve"> </w:t>
      </w:r>
      <w:r>
        <w:rPr>
          <w:sz w:val="28"/>
        </w:rPr>
        <w:t>керак. Маълумки, Урта Осие тупроклари  емгир   еккандан</w:t>
      </w:r>
      <w:r>
        <w:rPr>
          <w:b/>
          <w:sz w:val="28"/>
        </w:rPr>
        <w:t xml:space="preserve"> </w:t>
      </w:r>
      <w:r>
        <w:rPr>
          <w:sz w:val="28"/>
        </w:rPr>
        <w:t>кейин каткалок хосил килади. Тупрокнинг механик таркиби канча</w:t>
      </w:r>
      <w:r>
        <w:rPr>
          <w:b/>
          <w:sz w:val="28"/>
        </w:rPr>
        <w:t xml:space="preserve"> </w:t>
      </w:r>
      <w:r>
        <w:rPr>
          <w:sz w:val="28"/>
        </w:rPr>
        <w:t>огир булса, каткалок шунча калин ва каттик булади. Тупрок  шурланган</w:t>
      </w:r>
      <w:r>
        <w:rPr>
          <w:b/>
          <w:sz w:val="28"/>
        </w:rPr>
        <w:t xml:space="preserve"> </w:t>
      </w:r>
      <w:r>
        <w:rPr>
          <w:sz w:val="28"/>
        </w:rPr>
        <w:t>булса, каткалок янада каттик булади. Шунинг учун</w:t>
      </w:r>
      <w:r>
        <w:rPr>
          <w:b/>
          <w:sz w:val="28"/>
        </w:rPr>
        <w:t xml:space="preserve"> </w:t>
      </w:r>
      <w:r>
        <w:rPr>
          <w:sz w:val="28"/>
        </w:rPr>
        <w:t xml:space="preserve">экинзорларни бахорги емгирлардан кейин хосил булган каткалокни зудлик билан юмшатиш керак. Каткалок уз вактида юмшатилмай кечиктирилса, унинг каттиклиги ва калинлиги ошиб боради,  юмшатиш кийинлашади ва зарар куп булади. Агар чигит униб чиккан еки чикиш олдида булса, ротацион мотигадан чигит, ёки маккажухори униб чикиб, </w:t>
      </w:r>
      <w:r>
        <w:rPr>
          <w:sz w:val="28"/>
        </w:rPr>
        <w:lastRenderedPageBreak/>
        <w:t>каторлар билинган булса, у холда ротацион юлдузчалар урнатилиб, култиваторлардан фойдаланиш мумкин.</w:t>
      </w:r>
    </w:p>
    <w:p w:rsidR="002C3FD4" w:rsidRDefault="002C3FD4" w:rsidP="002C3FD4">
      <w:pPr>
        <w:pStyle w:val="Normal"/>
        <w:widowControl/>
        <w:ind w:firstLine="380"/>
        <w:rPr>
          <w:sz w:val="28"/>
        </w:rPr>
      </w:pPr>
      <w:r>
        <w:rPr>
          <w:sz w:val="28"/>
        </w:rPr>
        <w:t>Чигит экиш тамомлагандан кейинрок емгир екса, каткалок еппасига  юмшатиладиган енгил «зиг-заг» барона билан каторларни кундалангига бароналаш мумкин. Ернинг котмаслигига, бегона утларнинг усиб ривожпанишига йул куймаслик учун экинларга катор орасига ишлов беришни эрта бошлаш керак. Экинларнинг катор ораларига ишлов бериш муддати ва чукурлига тупрокнинг холатига   бегона углар билан ифлосланганлигига ва об-хаво шароитига караб белгиланади.</w:t>
      </w:r>
    </w:p>
    <w:p w:rsidR="002C3FD4" w:rsidRDefault="002C3FD4" w:rsidP="002C3FD4">
      <w:pPr>
        <w:pStyle w:val="Normal"/>
        <w:widowControl/>
        <w:spacing w:line="280" w:lineRule="auto"/>
        <w:ind w:firstLine="380"/>
        <w:rPr>
          <w:sz w:val="28"/>
        </w:rPr>
      </w:pPr>
      <w:r>
        <w:rPr>
          <w:sz w:val="28"/>
        </w:rPr>
        <w:t>Култивадия килишда култиваторнинг икки четига пичок 8-10 см, уртасидаги гозпанжа 10-12 см чукурликда ишлайди.  Гуза катор ораларининг кандай кенгликда (60 еки 90 см) булишидан катий назар култивация килишда 8-10 см кенгликда химоя  зона колдирилади. Кейинги култивацияда юмшатувчи иш органларининг четидагаси  8-10 см, уртадагисиники эса 14-20 см чукурликда ишлатилади. Иккинчи, учинчи ва кейинги куятивадияларда химоя  зонаси 10-12 см гача кенгайтирилади, хар галги сугоришдан сунг ер етилиши билан    култивация угказиш лозим. Бу намликни саклашни таъминлайди.</w:t>
      </w:r>
    </w:p>
    <w:p w:rsidR="002C3FD4" w:rsidRDefault="002C3FD4" w:rsidP="002C3FD4">
      <w:pPr>
        <w:pStyle w:val="Normal"/>
        <w:widowControl/>
        <w:spacing w:before="220"/>
        <w:rPr>
          <w:sz w:val="28"/>
        </w:rPr>
      </w:pPr>
      <w:r>
        <w:rPr>
          <w:sz w:val="28"/>
        </w:rPr>
        <w:t>Саволлар.</w:t>
      </w:r>
    </w:p>
    <w:p w:rsidR="002C3FD4" w:rsidRDefault="002C3FD4" w:rsidP="002C3FD4">
      <w:pPr>
        <w:pStyle w:val="Normal"/>
        <w:widowControl/>
        <w:rPr>
          <w:sz w:val="28"/>
        </w:rPr>
      </w:pPr>
      <w:r>
        <w:rPr>
          <w:noProof/>
          <w:sz w:val="28"/>
        </w:rPr>
        <w:t>1.</w:t>
      </w:r>
      <w:r>
        <w:rPr>
          <w:sz w:val="28"/>
        </w:rPr>
        <w:t xml:space="preserve"> Ернинг экин экишдан олдин ишлащдан максад нима?</w:t>
      </w:r>
    </w:p>
    <w:p w:rsidR="002C3FD4" w:rsidRDefault="002C3FD4" w:rsidP="002C3FD4">
      <w:pPr>
        <w:pStyle w:val="Normal"/>
        <w:widowControl/>
        <w:rPr>
          <w:sz w:val="28"/>
        </w:rPr>
      </w:pPr>
      <w:r>
        <w:rPr>
          <w:noProof/>
          <w:sz w:val="28"/>
        </w:rPr>
        <w:t>2.</w:t>
      </w:r>
      <w:r>
        <w:rPr>
          <w:sz w:val="28"/>
        </w:rPr>
        <w:t xml:space="preserve"> Ерга экин экилгандан сунг ишлов бериш нима учун зарур?</w:t>
      </w:r>
    </w:p>
    <w:p w:rsidR="002C3FD4" w:rsidRDefault="002C3FD4" w:rsidP="002C3FD4">
      <w:pPr>
        <w:pStyle w:val="Normal"/>
        <w:widowControl/>
        <w:rPr>
          <w:sz w:val="28"/>
        </w:rPr>
      </w:pPr>
      <w:r>
        <w:rPr>
          <w:sz w:val="28"/>
        </w:rPr>
        <w:t>3, Кишлок хухалик экинларини экиш усулларига мисол</w:t>
      </w:r>
      <w:r>
        <w:rPr>
          <w:i/>
          <w:sz w:val="28"/>
        </w:rPr>
        <w:t xml:space="preserve"> </w:t>
      </w:r>
      <w:r>
        <w:rPr>
          <w:sz w:val="28"/>
        </w:rPr>
        <w:t>келтиринг?</w:t>
      </w: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rPr>
          <w:sz w:val="28"/>
        </w:rPr>
      </w:pPr>
    </w:p>
    <w:p w:rsidR="002C3FD4" w:rsidRDefault="002C3FD4" w:rsidP="002C3FD4">
      <w:pPr>
        <w:pStyle w:val="Normal"/>
        <w:widowControl/>
        <w:spacing w:line="280" w:lineRule="auto"/>
        <w:ind w:left="720"/>
        <w:rPr>
          <w:b/>
          <w:sz w:val="28"/>
        </w:rPr>
      </w:pPr>
      <w:r>
        <w:rPr>
          <w:b/>
          <w:sz w:val="28"/>
        </w:rPr>
        <w:t>15.МАВЗУ: ЭРОЗИЯ ВА УЛАРНИНГ ТУРЛАРИ ВА           ДЕХКОНЧИЛИКДА ЕТКАЗАДИГАН ЗАРАРИ.</w:t>
      </w:r>
    </w:p>
    <w:p w:rsidR="002C3FD4" w:rsidRDefault="002C3FD4" w:rsidP="002C3FD4">
      <w:pPr>
        <w:pStyle w:val="Normal"/>
        <w:widowControl/>
        <w:rPr>
          <w:sz w:val="28"/>
        </w:rPr>
      </w:pPr>
      <w:r>
        <w:rPr>
          <w:sz w:val="28"/>
        </w:rPr>
        <w:t>Режа:</w:t>
      </w:r>
    </w:p>
    <w:p w:rsidR="002C3FD4" w:rsidRDefault="002C3FD4" w:rsidP="002C3FD4">
      <w:pPr>
        <w:pStyle w:val="Normal"/>
        <w:widowControl/>
        <w:spacing w:line="280" w:lineRule="auto"/>
        <w:rPr>
          <w:sz w:val="28"/>
        </w:rPr>
      </w:pPr>
      <w:r>
        <w:rPr>
          <w:sz w:val="28"/>
        </w:rPr>
        <w:t>1. Эрозия ва  уларнинг турлари ва  дехкончиликда етказадиган зарари.</w:t>
      </w:r>
    </w:p>
    <w:p w:rsidR="002C3FD4" w:rsidRDefault="002C3FD4" w:rsidP="002C3FD4">
      <w:pPr>
        <w:pStyle w:val="Normal"/>
        <w:widowControl/>
        <w:ind w:left="400" w:hanging="400"/>
        <w:rPr>
          <w:sz w:val="28"/>
        </w:rPr>
      </w:pPr>
      <w:r>
        <w:rPr>
          <w:noProof/>
          <w:sz w:val="28"/>
        </w:rPr>
        <w:t>2.</w:t>
      </w:r>
      <w:r>
        <w:rPr>
          <w:sz w:val="28"/>
        </w:rPr>
        <w:t xml:space="preserve"> Эрозия хавфи булган тупрокларни махсус ишлаш.</w:t>
      </w:r>
    </w:p>
    <w:p w:rsidR="002C3FD4" w:rsidRDefault="002C3FD4" w:rsidP="002C3FD4">
      <w:pPr>
        <w:pStyle w:val="Normal"/>
        <w:widowControl/>
        <w:ind w:left="400" w:hanging="400"/>
        <w:rPr>
          <w:sz w:val="28"/>
        </w:rPr>
      </w:pPr>
      <w:r>
        <w:rPr>
          <w:noProof/>
          <w:sz w:val="28"/>
        </w:rPr>
        <w:t>3.</w:t>
      </w:r>
      <w:r>
        <w:rPr>
          <w:sz w:val="28"/>
        </w:rPr>
        <w:t xml:space="preserve"> Шамол эрозияси булган ерларни хайдаш усуллари.</w:t>
      </w:r>
    </w:p>
    <w:p w:rsidR="002C3FD4" w:rsidRDefault="002C3FD4" w:rsidP="002C3FD4">
      <w:pPr>
        <w:pStyle w:val="Normal"/>
        <w:widowControl/>
        <w:rPr>
          <w:sz w:val="28"/>
        </w:rPr>
      </w:pPr>
    </w:p>
    <w:p w:rsidR="002C3FD4" w:rsidRDefault="002C3FD4" w:rsidP="002C3FD4">
      <w:pPr>
        <w:pStyle w:val="Normal"/>
        <w:widowControl/>
        <w:rPr>
          <w:sz w:val="28"/>
        </w:rPr>
      </w:pPr>
      <w:r>
        <w:rPr>
          <w:sz w:val="28"/>
        </w:rPr>
        <w:t>Адабиетлар: 2;4;5.</w:t>
      </w:r>
    </w:p>
    <w:p w:rsidR="002C3FD4" w:rsidRDefault="002C3FD4" w:rsidP="002C3FD4">
      <w:pPr>
        <w:pStyle w:val="Normal"/>
        <w:widowControl/>
        <w:ind w:firstLine="709"/>
        <w:rPr>
          <w:sz w:val="28"/>
        </w:rPr>
      </w:pPr>
      <w:r>
        <w:rPr>
          <w:sz w:val="28"/>
        </w:rPr>
        <w:t>Тупрокнинг сув таъсирида емирилишига сув эрозияси, шамол эрозияси емирилишига эса шамол эрозияси дейилади. Сув эрозияси иккига булинади. а)еппасига ювилиш еки юза ювилиш. б) Узунасига еки жар эрозиясига булинади. Шунингдек окар сувларнинг таъсирига караб сув эрозияси а) юза окар сувлари (кор ва емгир сувлари) таъсирида руй берилади.   б) сугориш сувлари натижасида юзага келадиган (ирригацион) эрбзияга ажралади.</w:t>
      </w:r>
    </w:p>
    <w:p w:rsidR="002C3FD4" w:rsidRDefault="002C3FD4" w:rsidP="002C3FD4">
      <w:pPr>
        <w:pStyle w:val="Normal"/>
        <w:widowControl/>
        <w:ind w:firstLine="380"/>
        <w:rPr>
          <w:sz w:val="28"/>
        </w:rPr>
      </w:pPr>
      <w:r>
        <w:rPr>
          <w:sz w:val="28"/>
        </w:rPr>
        <w:t xml:space="preserve">Еппасига ювилиш купрок таркалган булиб тупрокнинг юкори гаризонтлари ен багирлар буйлаб окадиган сувлар таъсирида ювилишдан юзага келади. Натижада тупрок калинлига камайиб тупрокдаги озик   моддалар нишаблиги кам булган ва текис майдонларга еткизилади. Ювилган майдонларда экинлар хосили камайиб пастки тамонларда эса экинлар говлаб усади. Натижада хосил пишмай сифати емонлашади. Узунасига буладиган еки жарланиш эрозияси ен багирлардан келаетган кучли сув окимлари таъсирида тупрокнинг чукурлатиб уйиб ташлайди. Кейинчалик бу жараенлар  ривожланиб жарларга айланади ва тупрокни тулик равишда емириб, кишлок хужалиги учун мутлоко яроксиз холга утади. Жарланиш эрозиясининг   ривожланиш жадалига кура куйидаги гурухларга булинади. Кучсиз жарланиш 0,25 км </w:t>
      </w:r>
      <w:r>
        <w:rPr>
          <w:sz w:val="28"/>
          <w:vertAlign w:val="superscript"/>
        </w:rPr>
        <w:t>2</w:t>
      </w:r>
      <w:r>
        <w:rPr>
          <w:sz w:val="28"/>
        </w:rPr>
        <w:t xml:space="preserve"> дан кам.</w:t>
      </w:r>
    </w:p>
    <w:p w:rsidR="002C3FD4" w:rsidRDefault="002C3FD4" w:rsidP="002C3FD4">
      <w:pPr>
        <w:pStyle w:val="Normal"/>
        <w:widowControl/>
        <w:rPr>
          <w:sz w:val="28"/>
        </w:rPr>
      </w:pPr>
      <w:r>
        <w:rPr>
          <w:noProof/>
          <w:sz w:val="28"/>
        </w:rPr>
        <w:t>2.</w:t>
      </w:r>
      <w:r>
        <w:rPr>
          <w:sz w:val="28"/>
        </w:rPr>
        <w:t xml:space="preserve"> Уртача жарланиш 0,25-0,50 км</w:t>
      </w:r>
      <w:r>
        <w:rPr>
          <w:sz w:val="28"/>
          <w:vertAlign w:val="superscript"/>
        </w:rPr>
        <w:t>2</w:t>
      </w:r>
      <w:r>
        <w:rPr>
          <w:sz w:val="28"/>
        </w:rPr>
        <w:t>.</w:t>
      </w:r>
    </w:p>
    <w:p w:rsidR="002C3FD4" w:rsidRDefault="002C3FD4" w:rsidP="002C3FD4">
      <w:pPr>
        <w:pStyle w:val="Normal"/>
        <w:widowControl/>
        <w:rPr>
          <w:sz w:val="28"/>
        </w:rPr>
      </w:pPr>
      <w:r>
        <w:rPr>
          <w:noProof/>
          <w:sz w:val="28"/>
        </w:rPr>
        <w:t>3.</w:t>
      </w:r>
      <w:r>
        <w:rPr>
          <w:sz w:val="28"/>
        </w:rPr>
        <w:t xml:space="preserve"> Кучли жарланиш 0,50-0,75 км</w:t>
      </w:r>
      <w:r>
        <w:rPr>
          <w:sz w:val="28"/>
          <w:vertAlign w:val="superscript"/>
        </w:rPr>
        <w:t>2</w:t>
      </w:r>
      <w:r>
        <w:rPr>
          <w:sz w:val="28"/>
        </w:rPr>
        <w:t>.</w:t>
      </w:r>
    </w:p>
    <w:p w:rsidR="002C3FD4" w:rsidRDefault="002C3FD4" w:rsidP="002C3FD4">
      <w:pPr>
        <w:pStyle w:val="Normal"/>
        <w:widowControl/>
        <w:rPr>
          <w:sz w:val="28"/>
        </w:rPr>
      </w:pPr>
      <w:r>
        <w:rPr>
          <w:noProof/>
          <w:sz w:val="28"/>
        </w:rPr>
        <w:t>4.</w:t>
      </w:r>
      <w:r>
        <w:rPr>
          <w:sz w:val="28"/>
        </w:rPr>
        <w:t xml:space="preserve"> Жуда кучли жарланиш 0,75 км</w:t>
      </w:r>
      <w:r>
        <w:rPr>
          <w:sz w:val="28"/>
          <w:vertAlign w:val="superscript"/>
        </w:rPr>
        <w:t>2</w:t>
      </w:r>
      <w:r>
        <w:rPr>
          <w:sz w:val="28"/>
        </w:rPr>
        <w:t xml:space="preserve"> дан куп.</w:t>
      </w:r>
    </w:p>
    <w:p w:rsidR="002C3FD4" w:rsidRDefault="002C3FD4" w:rsidP="002C3FD4">
      <w:pPr>
        <w:pStyle w:val="Normal"/>
        <w:widowControl/>
        <w:ind w:firstLine="380"/>
        <w:rPr>
          <w:rFonts w:ascii="Arial" w:hAnsi="Arial"/>
          <w:noProof/>
          <w:sz w:val="28"/>
        </w:rPr>
      </w:pPr>
      <w:r>
        <w:rPr>
          <w:sz w:val="28"/>
        </w:rPr>
        <w:t>Урта Осиенинг сугориладиган дехкончилик шароитида тупрокнинг ирригацион эрозияси кенг таркалган булиб, сув эрозиясининг бир куринишидир. Узбекистонда ирригацион эрозияга учраган ерлар 1965 йил 395 минг гектар булса 1990 йил 951.1 минг гектарни ташкил этди. Тупрокнинг ирригацион эрозияси нишаблиги 2-3 градус булган ерларда сув окизиб сугориш сабабли юзага келади. Кия майдонларда бир марта эгатлаб сугорилганда гектарига, сув окизиб кетадиган тупрок 22-50 тоннани ута кия ерларда эса 690 тонна гектарни ташкил этади. Бир йилда хар, гектар ердан уртача 100  тонна тупрок, 100 кг азот ва 115 кг фосфор йуколади.</w:t>
      </w:r>
    </w:p>
    <w:p w:rsidR="002C3FD4" w:rsidRDefault="002C3FD4" w:rsidP="002C3FD4">
      <w:pPr>
        <w:pStyle w:val="Normal"/>
        <w:widowControl/>
        <w:spacing w:line="260" w:lineRule="auto"/>
        <w:rPr>
          <w:sz w:val="28"/>
        </w:rPr>
      </w:pPr>
      <w:r>
        <w:rPr>
          <w:sz w:val="28"/>
        </w:rPr>
        <w:t>Узбекистан тупрокшунослик    илмий текшириш институги маълумотига кура тупроклар ювилиш даражасига караб куйидаги гурухларга ажратилади.</w:t>
      </w:r>
    </w:p>
    <w:p w:rsidR="002C3FD4" w:rsidRDefault="002C3FD4" w:rsidP="002C3FD4">
      <w:pPr>
        <w:pStyle w:val="Normal"/>
        <w:widowControl/>
        <w:numPr>
          <w:ilvl w:val="0"/>
          <w:numId w:val="3"/>
        </w:numPr>
        <w:rPr>
          <w:noProof/>
          <w:sz w:val="28"/>
        </w:rPr>
      </w:pPr>
      <w:r>
        <w:rPr>
          <w:noProof/>
          <w:sz w:val="28"/>
        </w:rPr>
        <w:lastRenderedPageBreak/>
        <w:t>Кам ювилган тупрок-10 см гача янъни гумусли гаризонтнинг 4/1 кисми ювилган.</w:t>
      </w:r>
    </w:p>
    <w:p w:rsidR="002C3FD4" w:rsidRDefault="002C3FD4" w:rsidP="002C3FD4">
      <w:pPr>
        <w:pStyle w:val="Normal"/>
        <w:widowControl/>
        <w:spacing w:line="260" w:lineRule="auto"/>
        <w:rPr>
          <w:sz w:val="28"/>
        </w:rPr>
      </w:pPr>
    </w:p>
    <w:p w:rsidR="002C3FD4" w:rsidRDefault="002C3FD4" w:rsidP="002C3FD4">
      <w:pPr>
        <w:pStyle w:val="Normal"/>
        <w:widowControl/>
        <w:rPr>
          <w:sz w:val="28"/>
        </w:rPr>
      </w:pPr>
      <w:r>
        <w:rPr>
          <w:noProof/>
          <w:sz w:val="28"/>
        </w:rPr>
        <w:t>2.</w:t>
      </w:r>
      <w:r>
        <w:rPr>
          <w:sz w:val="28"/>
        </w:rPr>
        <w:t xml:space="preserve"> Уртача Ювилган тупрок-тупрокнинг 10-20 см еки  гумусли горизонтнинг диярли ярми ювилган.</w:t>
      </w:r>
    </w:p>
    <w:p w:rsidR="002C3FD4" w:rsidRDefault="002C3FD4" w:rsidP="002C3FD4">
      <w:pPr>
        <w:pStyle w:val="Normal"/>
        <w:widowControl/>
        <w:spacing w:before="20"/>
        <w:rPr>
          <w:rFonts w:ascii="Arial" w:hAnsi="Arial"/>
          <w:sz w:val="28"/>
        </w:rPr>
      </w:pPr>
      <w:r>
        <w:rPr>
          <w:noProof/>
          <w:sz w:val="28"/>
        </w:rPr>
        <w:t>3.</w:t>
      </w:r>
      <w:r>
        <w:rPr>
          <w:sz w:val="28"/>
        </w:rPr>
        <w:t xml:space="preserve"> Кучли ювилгаи-дастлабкн гумусли гаризонт тулик ювилиб, Вгоризонтнинг бир кисми ювилган.</w:t>
      </w:r>
    </w:p>
    <w:p w:rsidR="002C3FD4" w:rsidRDefault="002C3FD4" w:rsidP="002C3FD4">
      <w:pPr>
        <w:pStyle w:val="Normal"/>
        <w:widowControl/>
        <w:spacing w:before="20"/>
        <w:ind w:firstLine="420"/>
        <w:rPr>
          <w:sz w:val="28"/>
        </w:rPr>
      </w:pPr>
      <w:r>
        <w:rPr>
          <w:sz w:val="28"/>
        </w:rPr>
        <w:t>Эрозияга карши агротехник чора тадбирлар комилексида ер агдармасидан ангиз ва ангиз колдикларини   тупрок   юзасида колдириб ишланади, хамда тупрокининг химоя киладиган алмашлаб экиш системаси жорий этилади   далаларда кишлок хужалиги машиналарининг юриши иложи борича камайтирилади.</w:t>
      </w:r>
    </w:p>
    <w:p w:rsidR="002C3FD4" w:rsidRDefault="002C3FD4" w:rsidP="002C3FD4">
      <w:pPr>
        <w:pStyle w:val="Normal"/>
        <w:widowControl/>
        <w:ind w:firstLine="420"/>
        <w:rPr>
          <w:sz w:val="28"/>
        </w:rPr>
      </w:pPr>
      <w:r>
        <w:rPr>
          <w:sz w:val="28"/>
        </w:rPr>
        <w:t>Шамод  эрозияси буладиган ерларни агдармасдан ангиз колдикларни  колдириб, асосай ишлов бериш зарур. Бунинг учун  ГР – 2,7, КПГ-250, КПП-2.2 ва КПП-З.6 маркали куролардан кенг фойдаланилади.</w:t>
      </w:r>
    </w:p>
    <w:p w:rsidR="002C3FD4" w:rsidRDefault="002C3FD4" w:rsidP="002C3FD4">
      <w:pPr>
        <w:pStyle w:val="Normal"/>
        <w:widowControl/>
        <w:ind w:firstLine="340"/>
        <w:rPr>
          <w:sz w:val="28"/>
        </w:rPr>
      </w:pPr>
      <w:r>
        <w:rPr>
          <w:sz w:val="28"/>
        </w:rPr>
        <w:t>Ихота урмон паласалари тупрок ва экинларни кучли шамол таъсиридан саклаб, езда иссик</w:t>
      </w:r>
      <w:r>
        <w:rPr>
          <w:smallCaps/>
          <w:sz w:val="28"/>
        </w:rPr>
        <w:t xml:space="preserve"> </w:t>
      </w:r>
      <w:r>
        <w:rPr>
          <w:sz w:val="28"/>
        </w:rPr>
        <w:t>ва курик шамол гаримселнинг экинларга салбий таъсирини камайтиради.</w:t>
      </w:r>
    </w:p>
    <w:p w:rsidR="002C3FD4" w:rsidRDefault="002C3FD4" w:rsidP="002C3FD4">
      <w:pPr>
        <w:pStyle w:val="Normal"/>
        <w:widowControl/>
        <w:ind w:firstLine="420"/>
        <w:rPr>
          <w:sz w:val="28"/>
        </w:rPr>
      </w:pPr>
      <w:r>
        <w:rPr>
          <w:sz w:val="28"/>
        </w:rPr>
        <w:t>Экинларни шамол таъсиридан химоя килишда кулиснинг хам ахамияти катта. Кулис деганда асосий зкинлар орасида аник масофаларда кенглиги 2-4 м 4-8 катор килиб, баланд пояли хар хил экинлар экиб, тусик хосил килишдир.</w:t>
      </w:r>
    </w:p>
    <w:p w:rsidR="002C3FD4" w:rsidRDefault="002C3FD4" w:rsidP="002C3FD4">
      <w:pPr>
        <w:pStyle w:val="Normal"/>
        <w:widowControl/>
        <w:spacing w:before="200"/>
        <w:ind w:firstLine="2780"/>
        <w:rPr>
          <w:sz w:val="28"/>
        </w:rPr>
      </w:pPr>
      <w:r>
        <w:rPr>
          <w:sz w:val="28"/>
        </w:rPr>
        <w:t>Саволлар.</w:t>
      </w:r>
    </w:p>
    <w:p w:rsidR="002C3FD4" w:rsidRDefault="002C3FD4" w:rsidP="002C3FD4">
      <w:pPr>
        <w:pStyle w:val="Normal"/>
        <w:widowControl/>
        <w:spacing w:before="200"/>
        <w:rPr>
          <w:sz w:val="28"/>
        </w:rPr>
      </w:pPr>
      <w:r>
        <w:rPr>
          <w:sz w:val="28"/>
        </w:rPr>
        <w:t>I- Эрозияни хосил булишига сабабчи булган омиллар нималардан иборат?</w:t>
      </w:r>
    </w:p>
    <w:p w:rsidR="002C3FD4" w:rsidRDefault="002C3FD4" w:rsidP="002C3FD4">
      <w:pPr>
        <w:pStyle w:val="Normal"/>
        <w:widowControl/>
        <w:rPr>
          <w:sz w:val="28"/>
        </w:rPr>
      </w:pPr>
      <w:r>
        <w:rPr>
          <w:noProof/>
          <w:sz w:val="28"/>
        </w:rPr>
        <w:t>2.</w:t>
      </w:r>
      <w:r>
        <w:rPr>
          <w:sz w:val="28"/>
        </w:rPr>
        <w:t xml:space="preserve">  Эрозияни   кишлок  хужалигида келтирадиган  зарарлари нималардан иборат?</w:t>
      </w:r>
    </w:p>
    <w:p w:rsidR="002C3FD4" w:rsidRDefault="002C3FD4" w:rsidP="002C3FD4">
      <w:pPr>
        <w:pStyle w:val="Normal"/>
        <w:widowControl/>
        <w:rPr>
          <w:sz w:val="28"/>
        </w:rPr>
      </w:pPr>
      <w:r>
        <w:rPr>
          <w:noProof/>
          <w:sz w:val="28"/>
        </w:rPr>
        <w:t>3.</w:t>
      </w:r>
      <w:r>
        <w:rPr>
          <w:sz w:val="28"/>
        </w:rPr>
        <w:t xml:space="preserve"> Ирригацион эрозияга учраган тупрокларни ишлаш усулалрини тушинтиринг?</w:t>
      </w:r>
    </w:p>
    <w:p w:rsidR="002C3FD4" w:rsidRDefault="002C3FD4" w:rsidP="002C3FD4">
      <w:pPr>
        <w:pStyle w:val="Normal"/>
        <w:widowControl/>
        <w:rPr>
          <w:sz w:val="28"/>
        </w:rPr>
      </w:pPr>
      <w:r>
        <w:rPr>
          <w:noProof/>
          <w:sz w:val="28"/>
        </w:rPr>
        <w:t>4.</w:t>
      </w:r>
      <w:r>
        <w:rPr>
          <w:sz w:val="28"/>
        </w:rPr>
        <w:t xml:space="preserve"> Шамол  эрозиясиа хавфи булган ерлада уларни олдини олиш чора тадбирлар нималардан иборат?</w:t>
      </w:r>
    </w:p>
    <w:p w:rsidR="002C3FD4" w:rsidRDefault="002C3FD4" w:rsidP="002C3FD4">
      <w:pPr>
        <w:pStyle w:val="Normal"/>
        <w:widowControl/>
        <w:spacing w:before="1740"/>
        <w:jc w:val="left"/>
        <w:rPr>
          <w:rFonts w:ascii="Arial" w:hAnsi="Arial"/>
          <w:noProof/>
          <w:sz w:val="28"/>
        </w:rPr>
      </w:pPr>
    </w:p>
    <w:p w:rsidR="002C3FD4" w:rsidRDefault="002C3FD4" w:rsidP="002C3FD4">
      <w:pPr>
        <w:pStyle w:val="Normal"/>
        <w:widowControl/>
        <w:spacing w:before="1740"/>
        <w:jc w:val="left"/>
        <w:rPr>
          <w:rFonts w:ascii="Arial" w:hAnsi="Arial"/>
          <w:noProof/>
          <w:sz w:val="28"/>
        </w:rPr>
      </w:pPr>
    </w:p>
    <w:p w:rsidR="002C3FD4" w:rsidRDefault="002C3FD4" w:rsidP="002C3FD4">
      <w:pPr>
        <w:pStyle w:val="Normal"/>
        <w:widowControl/>
        <w:spacing w:before="1740"/>
        <w:jc w:val="left"/>
        <w:rPr>
          <w:rFonts w:ascii="Arial" w:hAnsi="Arial"/>
          <w:noProof/>
          <w:sz w:val="28"/>
        </w:rPr>
      </w:pPr>
    </w:p>
    <w:p w:rsidR="002C3FD4" w:rsidRDefault="002C3FD4" w:rsidP="002C3FD4">
      <w:pPr>
        <w:pStyle w:val="Normal"/>
        <w:widowControl/>
        <w:jc w:val="center"/>
        <w:rPr>
          <w:b/>
          <w:sz w:val="28"/>
        </w:rPr>
      </w:pPr>
      <w:r>
        <w:rPr>
          <w:b/>
          <w:sz w:val="28"/>
        </w:rPr>
        <w:t>16-МАВЗУ. ДЕХКОНЧИЛИК ТИЗИМИ.</w:t>
      </w:r>
    </w:p>
    <w:p w:rsidR="002C3FD4" w:rsidRDefault="002C3FD4" w:rsidP="002C3FD4">
      <w:pPr>
        <w:pStyle w:val="Normal"/>
        <w:widowControl/>
        <w:jc w:val="center"/>
        <w:rPr>
          <w:sz w:val="28"/>
        </w:rPr>
      </w:pPr>
      <w:r>
        <w:rPr>
          <w:sz w:val="28"/>
        </w:rPr>
        <w:t>Режа:</w:t>
      </w:r>
    </w:p>
    <w:p w:rsidR="002C3FD4" w:rsidRDefault="002C3FD4" w:rsidP="002C3FD4">
      <w:pPr>
        <w:pStyle w:val="Normal"/>
        <w:widowControl/>
        <w:jc w:val="left"/>
        <w:rPr>
          <w:sz w:val="28"/>
        </w:rPr>
      </w:pPr>
      <w:r>
        <w:rPr>
          <w:noProof/>
          <w:sz w:val="28"/>
        </w:rPr>
        <w:t>1.</w:t>
      </w:r>
      <w:r>
        <w:rPr>
          <w:sz w:val="28"/>
        </w:rPr>
        <w:t xml:space="preserve"> Дехкончилик тизими  тугрисида тушунча.</w:t>
      </w:r>
    </w:p>
    <w:p w:rsidR="002C3FD4" w:rsidRDefault="002C3FD4" w:rsidP="002C3FD4">
      <w:pPr>
        <w:pStyle w:val="Normal"/>
        <w:widowControl/>
        <w:jc w:val="left"/>
        <w:rPr>
          <w:sz w:val="28"/>
        </w:rPr>
      </w:pPr>
      <w:r>
        <w:rPr>
          <w:noProof/>
          <w:sz w:val="28"/>
        </w:rPr>
        <w:t>2.</w:t>
      </w:r>
      <w:r>
        <w:rPr>
          <w:sz w:val="28"/>
        </w:rPr>
        <w:t xml:space="preserve"> Дехкончиликнинг ибтидоий тизими.</w:t>
      </w:r>
    </w:p>
    <w:p w:rsidR="002C3FD4" w:rsidRDefault="002C3FD4" w:rsidP="002C3FD4">
      <w:pPr>
        <w:pStyle w:val="Normal"/>
        <w:widowControl/>
        <w:ind w:left="400" w:hanging="400"/>
        <w:jc w:val="left"/>
        <w:rPr>
          <w:sz w:val="28"/>
        </w:rPr>
      </w:pPr>
      <w:r>
        <w:rPr>
          <w:noProof/>
          <w:sz w:val="28"/>
        </w:rPr>
        <w:t>3.</w:t>
      </w:r>
      <w:r>
        <w:rPr>
          <w:sz w:val="28"/>
        </w:rPr>
        <w:t xml:space="preserve"> Дехкончиликнинг экстенсив тизими.</w:t>
      </w:r>
    </w:p>
    <w:p w:rsidR="002C3FD4" w:rsidRDefault="002C3FD4" w:rsidP="002C3FD4">
      <w:pPr>
        <w:pStyle w:val="Normal"/>
        <w:widowControl/>
        <w:ind w:left="400" w:hanging="400"/>
        <w:jc w:val="left"/>
        <w:rPr>
          <w:sz w:val="28"/>
        </w:rPr>
      </w:pPr>
      <w:r>
        <w:rPr>
          <w:noProof/>
          <w:sz w:val="28"/>
        </w:rPr>
        <w:t>4.</w:t>
      </w:r>
      <w:r>
        <w:rPr>
          <w:sz w:val="28"/>
        </w:rPr>
        <w:t xml:space="preserve"> Дехкончиликнинг интенсив тизими.</w:t>
      </w:r>
    </w:p>
    <w:p w:rsidR="002C3FD4" w:rsidRDefault="002C3FD4" w:rsidP="002C3FD4">
      <w:pPr>
        <w:pStyle w:val="Normal"/>
        <w:widowControl/>
        <w:spacing w:before="20"/>
        <w:jc w:val="left"/>
        <w:rPr>
          <w:sz w:val="28"/>
        </w:rPr>
      </w:pPr>
      <w:r>
        <w:rPr>
          <w:sz w:val="28"/>
        </w:rPr>
        <w:t xml:space="preserve">                                                  Адабиетлар: 2,3,4;</w:t>
      </w:r>
    </w:p>
    <w:p w:rsidR="002C3FD4" w:rsidRDefault="002C3FD4" w:rsidP="002C3FD4">
      <w:pPr>
        <w:pStyle w:val="Normal"/>
        <w:widowControl/>
        <w:ind w:firstLine="380"/>
        <w:rPr>
          <w:sz w:val="28"/>
        </w:rPr>
      </w:pPr>
      <w:r>
        <w:rPr>
          <w:sz w:val="28"/>
        </w:rPr>
        <w:t>Кишлок хужалиги экинларидан юкори ва сифатли хосил олишга каратилган ташкилий хужалик, агротехник, агрокимевий хамда агромелиоратив тадбирлар мажмуаси дехкончилик тизими дейилади.</w:t>
      </w:r>
    </w:p>
    <w:p w:rsidR="002C3FD4" w:rsidRDefault="002C3FD4" w:rsidP="002C3FD4">
      <w:pPr>
        <w:pStyle w:val="Normal"/>
        <w:widowControl/>
        <w:spacing w:line="260" w:lineRule="auto"/>
        <w:ind w:firstLine="380"/>
        <w:rPr>
          <w:sz w:val="28"/>
        </w:rPr>
      </w:pPr>
      <w:r>
        <w:rPr>
          <w:sz w:val="28"/>
        </w:rPr>
        <w:t xml:space="preserve">Дехкончилик тизими самарадорлик даражасига кура уч турга ибтидоий, экстенсив ва интенсивга булинади. Дехкончиликнинг ибтидоий тизимига курик еки буз ер тизими, партов ер тизими; экстенсив тизимига эса шудгорлаш тизими киради. Интенсив тизимига фан  ва техника ютукларидан самарали фойдаланишга </w:t>
      </w:r>
      <w:r>
        <w:rPr>
          <w:sz w:val="28"/>
          <w:lang w:val="en-US"/>
        </w:rPr>
        <w:t>acoc</w:t>
      </w:r>
      <w:r w:rsidRPr="00887036">
        <w:rPr>
          <w:sz w:val="28"/>
        </w:rPr>
        <w:t>ланган</w:t>
      </w:r>
      <w:r>
        <w:rPr>
          <w:sz w:val="28"/>
        </w:rPr>
        <w:t xml:space="preserve"> тупрок унумдорлигини ошириш ва экинлардан юкори хамда сифатли хосил олишни таъминлайдигаи хозирги замон тизимлари киради.</w:t>
      </w:r>
    </w:p>
    <w:p w:rsidR="002C3FD4" w:rsidRPr="00887036" w:rsidRDefault="002C3FD4" w:rsidP="002C3FD4">
      <w:pPr>
        <w:pStyle w:val="Normal"/>
        <w:widowControl/>
        <w:spacing w:line="260" w:lineRule="auto"/>
        <w:ind w:firstLine="320"/>
        <w:rPr>
          <w:sz w:val="28"/>
        </w:rPr>
      </w:pPr>
      <w:r>
        <w:rPr>
          <w:sz w:val="28"/>
        </w:rPr>
        <w:t>Ибтидоий жамоа тизими даврида курик ер еки буз ер тизими кулланилган, Б</w:t>
      </w:r>
      <w:r>
        <w:rPr>
          <w:sz w:val="28"/>
          <w:lang w:val="en-US"/>
        </w:rPr>
        <w:t>y</w:t>
      </w:r>
      <w:r>
        <w:rPr>
          <w:sz w:val="28"/>
        </w:rPr>
        <w:t xml:space="preserve"> тизимда дехконлар курик ер очиб дехкончилик килишган, Ерга оддий куролларда  ишлов  берганлар, 3-4 йил галла экинлари экилгандан сунг  тупрок унумдорлиги камайган, хашоратлар,   касалликлар,  бегона   утлар   купайиб   кетган. Хосилдорликни  пасайиб кетиши дехконларни бу ерни ташлаб бошка янги ер очишга мажбур килган.  Ташлаб кетилган ернинг хусусиятлари  15-20 йилдан кейин табиий равишда тикланган. Шу усулда тупрок унумдорлигини тиклаш ва дехкончилик юритиш партов ер тизими дейилади.</w:t>
      </w:r>
    </w:p>
    <w:p w:rsidR="002C3FD4" w:rsidRDefault="002C3FD4" w:rsidP="002C3FD4">
      <w:pPr>
        <w:pStyle w:val="Normal"/>
        <w:widowControl/>
        <w:spacing w:line="260" w:lineRule="auto"/>
        <w:ind w:firstLine="320"/>
        <w:rPr>
          <w:sz w:val="28"/>
        </w:rPr>
      </w:pPr>
      <w:r>
        <w:rPr>
          <w:sz w:val="28"/>
        </w:rPr>
        <w:t>Дехкончиликнинг урмонлари кесиш ва куйдириш тизими хам худди курик ер тизимига ухшайди. Яъни урмон  кесилиб  еки куйдирилиб ер очилган.  Хосилдорлик пасайиб кетиши билан дехконлар бошка жойга утишган.</w:t>
      </w:r>
    </w:p>
    <w:p w:rsidR="002C3FD4" w:rsidRDefault="002C3FD4" w:rsidP="002C3FD4">
      <w:pPr>
        <w:pStyle w:val="Normal"/>
        <w:widowControl/>
        <w:spacing w:line="260" w:lineRule="auto"/>
        <w:ind w:firstLine="300"/>
        <w:rPr>
          <w:sz w:val="28"/>
        </w:rPr>
      </w:pPr>
      <w:r>
        <w:rPr>
          <w:sz w:val="28"/>
        </w:rPr>
        <w:t>Дехкончиликни сидерациялаш тизими бундан икки минг йиллар илгари шарк мамлакатларида кадимги грецияда, Рим империяси ва  бошка  мамлакатларда  кулданилгаи.  Экинлар  хосилини йигиштириб олингандан сунг кузги жавдар еки ранг ут экиб, бу ус]!млик-ляр маълум бир фазага кирганда кук угит сифранг ут экиб, бу усимликлар маълум бир фазага кирганда кук угит сифатида хайдаб юборилган.</w:t>
      </w:r>
    </w:p>
    <w:p w:rsidR="002C3FD4" w:rsidRDefault="002C3FD4" w:rsidP="002C3FD4">
      <w:pPr>
        <w:pStyle w:val="Normal"/>
        <w:widowControl/>
        <w:spacing w:line="260" w:lineRule="auto"/>
        <w:ind w:firstLine="300"/>
        <w:rPr>
          <w:sz w:val="28"/>
        </w:rPr>
      </w:pPr>
      <w:r>
        <w:rPr>
          <w:sz w:val="28"/>
        </w:rPr>
        <w:t xml:space="preserve">Дехкончиликнинг шудгорли тизимида таншаб куйилган партов ерига ишлов бериб. бегона утлар йукатилган. Натижада бир йилдан сунг яна экин экиш имконияти тугилган. Дастлабки даврда икки </w:t>
      </w:r>
      <w:r>
        <w:rPr>
          <w:smallCaps/>
          <w:sz w:val="28"/>
        </w:rPr>
        <w:t xml:space="preserve"> </w:t>
      </w:r>
      <w:r>
        <w:rPr>
          <w:sz w:val="28"/>
        </w:rPr>
        <w:t>далали шулгордон алмашлаб</w:t>
      </w:r>
      <w:r>
        <w:rPr>
          <w:b/>
          <w:sz w:val="28"/>
        </w:rPr>
        <w:t xml:space="preserve"> </w:t>
      </w:r>
      <w:r>
        <w:rPr>
          <w:sz w:val="28"/>
        </w:rPr>
        <w:t>экиш кулланилган. Яьни ерга бир йил тоза шудгор сифатида ишлов берилган, иккинчи йили донли экинлар экилган.</w:t>
      </w:r>
    </w:p>
    <w:p w:rsidR="002C3FD4" w:rsidRDefault="002C3FD4" w:rsidP="002C3FD4">
      <w:pPr>
        <w:pStyle w:val="Normal"/>
        <w:widowControl/>
        <w:ind w:firstLine="380"/>
        <w:rPr>
          <w:sz w:val="28"/>
        </w:rPr>
      </w:pPr>
      <w:r>
        <w:rPr>
          <w:sz w:val="28"/>
        </w:rPr>
        <w:lastRenderedPageBreak/>
        <w:t>Дехкончиликнинг куп далали ут   тизимида   ерларнинг яримидан купи табиий яйлов ва куп йиллик утлар билан банд булган. Колган кисмига дон экилган. Яъни куйидагига ухшаш булган: 1-6 дала  куп йиллик углар, 7-дала зигир, 8-дала тоза шудгор, 9-дала жавдар, 10-дала жавдар, 11-дала тоза шудгор, 12-15 далалар галла экинлари. Бу тизим XIX асрнинг иккинчи ва XX асрнинг биринчи ярмида егин-сочин куп буладиган Европа мамлакатларида кулланилган.</w:t>
      </w:r>
    </w:p>
    <w:p w:rsidR="002C3FD4" w:rsidRDefault="002C3FD4" w:rsidP="002C3FD4">
      <w:pPr>
        <w:pStyle w:val="Normal"/>
        <w:widowControl/>
        <w:spacing w:line="280" w:lineRule="auto"/>
        <w:ind w:firstLine="300"/>
        <w:rPr>
          <w:sz w:val="28"/>
        </w:rPr>
      </w:pPr>
      <w:r>
        <w:rPr>
          <w:sz w:val="28"/>
        </w:rPr>
        <w:t>Дехкончиликнинг яхшиланган галлачилик тизмида    тоза шудгор, дуккакли ва галла экинлари алмашлаб экилган. Алмашлаб экишда шудгор кулланилмасдан еки нихоятда оз микдорда майдонларда кулланилиб дон ва бошка экинлар навбатлаб экиш, экин алмашинадиган тизим дейилади. Бу тизимда фан ва техника ютукларидан фойдалинилади.</w:t>
      </w:r>
    </w:p>
    <w:p w:rsidR="002C3FD4" w:rsidRDefault="002C3FD4" w:rsidP="002C3FD4">
      <w:pPr>
        <w:pStyle w:val="Normal"/>
        <w:widowControl/>
        <w:ind w:firstLine="480"/>
        <w:rPr>
          <w:sz w:val="28"/>
        </w:rPr>
      </w:pPr>
      <w:r>
        <w:rPr>
          <w:sz w:val="28"/>
        </w:rPr>
        <w:t>Дехкончиликнинг ут-далали тизими XIX асрнинг биринчи яримида кулланилган. Бу тизимда куп йиллик утлар ва дала экинлари навбатлаб экилди. Ернинг ярмини еки ундан купрогини ут   эгаллагани учун бу тизим хам самарасиз деб топилди. Дехкончиликнинг интенсив тизимига катор оралари ишланадиган саноат-завод, ут-катор оралари ишланадиган экинлари тизимлари киради. Бу тизимларда ерлар экинлар билан тулик банд булади. Агротехник, агрокимевий, агромелиоратив тадбирлар фан ва техниканинг хозирги замон ютукларидан фойдаланилган холда дехкончилик олиб борилади.</w:t>
      </w:r>
    </w:p>
    <w:p w:rsidR="002C3FD4" w:rsidRDefault="002C3FD4" w:rsidP="002C3FD4">
      <w:pPr>
        <w:pStyle w:val="Normal"/>
        <w:widowControl/>
        <w:rPr>
          <w:sz w:val="28"/>
        </w:rPr>
      </w:pPr>
      <w:r>
        <w:rPr>
          <w:sz w:val="28"/>
        </w:rPr>
        <w:t xml:space="preserve">                                        Саволлар.</w:t>
      </w:r>
    </w:p>
    <w:p w:rsidR="002C3FD4" w:rsidRDefault="002C3FD4" w:rsidP="002C3FD4">
      <w:pPr>
        <w:pStyle w:val="Normal"/>
        <w:widowControl/>
        <w:rPr>
          <w:sz w:val="28"/>
        </w:rPr>
      </w:pPr>
      <w:r>
        <w:rPr>
          <w:noProof/>
          <w:sz w:val="28"/>
        </w:rPr>
        <w:t>1.</w:t>
      </w:r>
      <w:r>
        <w:rPr>
          <w:sz w:val="28"/>
        </w:rPr>
        <w:t xml:space="preserve"> Дехкончилик тизими деб нимага айтилади?</w:t>
      </w:r>
    </w:p>
    <w:p w:rsidR="002C3FD4" w:rsidRDefault="002C3FD4" w:rsidP="002C3FD4">
      <w:pPr>
        <w:pStyle w:val="Normal"/>
        <w:widowControl/>
        <w:rPr>
          <w:sz w:val="28"/>
        </w:rPr>
      </w:pPr>
      <w:r>
        <w:rPr>
          <w:noProof/>
          <w:sz w:val="28"/>
        </w:rPr>
        <w:t>2.</w:t>
      </w:r>
      <w:r>
        <w:rPr>
          <w:sz w:val="28"/>
        </w:rPr>
        <w:t xml:space="preserve"> Ибтидоий дехкончилик тизимлари хакида гапиринг.</w:t>
      </w:r>
    </w:p>
    <w:p w:rsidR="002C3FD4" w:rsidRDefault="002C3FD4" w:rsidP="002C3FD4">
      <w:pPr>
        <w:pStyle w:val="Normal"/>
        <w:widowControl/>
        <w:rPr>
          <w:sz w:val="28"/>
        </w:rPr>
      </w:pPr>
      <w:r>
        <w:rPr>
          <w:noProof/>
          <w:sz w:val="28"/>
        </w:rPr>
        <w:t>3.</w:t>
      </w:r>
      <w:r>
        <w:rPr>
          <w:sz w:val="28"/>
        </w:rPr>
        <w:t xml:space="preserve"> Дехкончиликнинг  шудгорлик  тизимининг   самарадорлиги нимадан иборат?</w:t>
      </w:r>
    </w:p>
    <w:p w:rsidR="002C3FD4" w:rsidRDefault="002C3FD4" w:rsidP="002C3FD4">
      <w:pPr>
        <w:pStyle w:val="Normal"/>
        <w:widowControl/>
        <w:rPr>
          <w:rFonts w:ascii="Arial" w:hAnsi="Arial"/>
          <w:noProof/>
          <w:sz w:val="28"/>
        </w:rPr>
      </w:pPr>
      <w:r>
        <w:rPr>
          <w:noProof/>
          <w:sz w:val="28"/>
        </w:rPr>
        <w:t>4.</w:t>
      </w:r>
      <w:r>
        <w:rPr>
          <w:sz w:val="28"/>
        </w:rPr>
        <w:t xml:space="preserve"> Дехкончиликнинг интенсив тизимида тупрок унумдорлиги ва экинлар хосилдорилиги нима хисобига оширилади?</w:t>
      </w:r>
    </w:p>
    <w:p w:rsidR="002C3FD4" w:rsidRDefault="002C3FD4" w:rsidP="002C3FD4">
      <w:pPr>
        <w:pStyle w:val="FR1"/>
        <w:spacing w:before="60"/>
        <w:jc w:val="both"/>
        <w:rPr>
          <w:rFonts w:ascii="Times New Roman" w:hAnsi="Times New Roman"/>
          <w:sz w:val="28"/>
        </w:rPr>
      </w:pPr>
    </w:p>
    <w:p w:rsidR="00BC068A" w:rsidRDefault="00BC068A">
      <w:bookmarkStart w:id="0" w:name="_GoBack"/>
      <w:bookmarkEnd w:id="0"/>
    </w:p>
    <w:sectPr w:rsidR="00BC068A">
      <w:pgSz w:w="11900" w:h="16820"/>
      <w:pgMar w:top="1134" w:right="851" w:bottom="1134" w:left="1701" w:header="720" w:footer="720"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5620E"/>
    <w:multiLevelType w:val="singleLevel"/>
    <w:tmpl w:val="0419000F"/>
    <w:lvl w:ilvl="0">
      <w:start w:val="1"/>
      <w:numFmt w:val="decimal"/>
      <w:lvlText w:val="%1."/>
      <w:lvlJc w:val="left"/>
      <w:pPr>
        <w:tabs>
          <w:tab w:val="num" w:pos="360"/>
        </w:tabs>
        <w:ind w:left="360" w:hanging="360"/>
      </w:pPr>
      <w:rPr>
        <w:rFonts w:hint="default"/>
      </w:rPr>
    </w:lvl>
  </w:abstractNum>
  <w:abstractNum w:abstractNumId="1">
    <w:nsid w:val="441D5DB4"/>
    <w:multiLevelType w:val="singleLevel"/>
    <w:tmpl w:val="0419000F"/>
    <w:lvl w:ilvl="0">
      <w:start w:val="1"/>
      <w:numFmt w:val="decimal"/>
      <w:lvlText w:val="%1."/>
      <w:lvlJc w:val="left"/>
      <w:pPr>
        <w:tabs>
          <w:tab w:val="num" w:pos="360"/>
        </w:tabs>
        <w:ind w:left="360" w:hanging="360"/>
      </w:pPr>
      <w:rPr>
        <w:rFonts w:hint="default"/>
      </w:rPr>
    </w:lvl>
  </w:abstractNum>
  <w:abstractNum w:abstractNumId="2">
    <w:nsid w:val="76F97994"/>
    <w:multiLevelType w:val="singleLevel"/>
    <w:tmpl w:val="F7225EB4"/>
    <w:lvl w:ilvl="0">
      <w:start w:val="1"/>
      <w:numFmt w:val="decimal"/>
      <w:lvlText w:val="%1."/>
      <w:lvlJc w:val="left"/>
      <w:pPr>
        <w:tabs>
          <w:tab w:val="num" w:pos="740"/>
        </w:tabs>
        <w:ind w:left="740" w:hanging="36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FD4"/>
    <w:rsid w:val="002C3FD4"/>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2C3FD4"/>
    <w:pPr>
      <w:widowControl w:val="0"/>
      <w:spacing w:after="0" w:line="240" w:lineRule="auto"/>
      <w:jc w:val="both"/>
    </w:pPr>
    <w:rPr>
      <w:rFonts w:ascii="Times New Roman" w:eastAsia="Times New Roman" w:hAnsi="Times New Roman" w:cs="Times New Roman"/>
      <w:sz w:val="20"/>
      <w:szCs w:val="20"/>
      <w:lang w:val="ru-RU" w:eastAsia="ru-RU"/>
    </w:rPr>
  </w:style>
  <w:style w:type="paragraph" w:customStyle="1" w:styleId="FR1">
    <w:name w:val="FR1"/>
    <w:rsid w:val="002C3FD4"/>
    <w:pPr>
      <w:widowControl w:val="0"/>
      <w:spacing w:after="0" w:line="240" w:lineRule="auto"/>
      <w:jc w:val="right"/>
    </w:pPr>
    <w:rPr>
      <w:rFonts w:ascii="Arial" w:eastAsia="Times New Roman" w:hAnsi="Arial" w:cs="Times New Roman"/>
      <w:sz w:val="12"/>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2C3FD4"/>
    <w:pPr>
      <w:widowControl w:val="0"/>
      <w:spacing w:after="0" w:line="240" w:lineRule="auto"/>
      <w:jc w:val="both"/>
    </w:pPr>
    <w:rPr>
      <w:rFonts w:ascii="Times New Roman" w:eastAsia="Times New Roman" w:hAnsi="Times New Roman" w:cs="Times New Roman"/>
      <w:sz w:val="20"/>
      <w:szCs w:val="20"/>
      <w:lang w:val="ru-RU" w:eastAsia="ru-RU"/>
    </w:rPr>
  </w:style>
  <w:style w:type="paragraph" w:customStyle="1" w:styleId="FR1">
    <w:name w:val="FR1"/>
    <w:rsid w:val="002C3FD4"/>
    <w:pPr>
      <w:widowControl w:val="0"/>
      <w:spacing w:after="0" w:line="240" w:lineRule="auto"/>
      <w:jc w:val="right"/>
    </w:pPr>
    <w:rPr>
      <w:rFonts w:ascii="Arial" w:eastAsia="Times New Roman" w:hAnsi="Arial" w:cs="Times New Roman"/>
      <w:sz w:val="12"/>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4221</Words>
  <Characters>24062</Characters>
  <Application>Microsoft Office Word</Application>
  <DocSecurity>0</DocSecurity>
  <Lines>200</Lines>
  <Paragraphs>56</Paragraphs>
  <ScaleCrop>false</ScaleCrop>
  <Company>Home</Company>
  <LinksUpToDate>false</LinksUpToDate>
  <CharactersWithSpaces>28227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2012-11-06T04:04:00Z</dcterms:created>
  <dcterms:modified xsi:type="dcterms:W3CDTF">2012-11-06T04:04:00Z</dcterms:modified>
</cp:coreProperties>
</file>